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1A" w:rsidRDefault="00475E1A" w:rsidP="00460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bCs/>
          <w:sz w:val="22"/>
          <w:szCs w:val="22"/>
        </w:rPr>
        <w:t>PSR Misura 124, “Cooperazione per lo sviluppo di nuovi prodotti, processi e tecnologie</w:t>
      </w:r>
    </w:p>
    <w:p w:rsidR="00475E1A" w:rsidRDefault="00475E1A" w:rsidP="00460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nei settori agricolo e alimentare e settore forestale”</w:t>
      </w:r>
    </w:p>
    <w:p w:rsidR="00E870C7" w:rsidRDefault="00E870C7" w:rsidP="00460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2"/>
          <w:szCs w:val="22"/>
        </w:rPr>
      </w:pPr>
    </w:p>
    <w:p w:rsidR="00E870C7" w:rsidRDefault="00E870C7" w:rsidP="00460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2"/>
          <w:szCs w:val="22"/>
        </w:rPr>
      </w:pPr>
    </w:p>
    <w:p w:rsidR="00E870C7" w:rsidRDefault="00E870C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475E1A" w:rsidRDefault="00475E1A" w:rsidP="00460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DICHIARAZIONE DI IMPEGNO</w:t>
      </w:r>
    </w:p>
    <w:p w:rsidR="00E870C7" w:rsidRPr="00460AD7" w:rsidRDefault="00E870C7" w:rsidP="00460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 w:val="0"/>
          <w:bCs/>
          <w:sz w:val="22"/>
          <w:szCs w:val="22"/>
        </w:rPr>
      </w:pPr>
    </w:p>
    <w:p w:rsidR="00E870C7" w:rsidRPr="00460AD7" w:rsidRDefault="00E870C7" w:rsidP="00460AD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 w:val="0"/>
          <w:bCs/>
          <w:sz w:val="22"/>
          <w:szCs w:val="22"/>
        </w:rPr>
      </w:pPr>
    </w:p>
    <w:p w:rsidR="00460AD7" w:rsidRDefault="00475E1A" w:rsidP="00460AD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>Il/la sottoscritto/a</w:t>
      </w:r>
      <w:r w:rsidR="00460AD7">
        <w:rPr>
          <w:rFonts w:ascii="Tahoma" w:hAnsi="Tahoma" w:cs="Tahoma"/>
          <w:b w:val="0"/>
          <w:sz w:val="22"/>
          <w:szCs w:val="22"/>
        </w:rPr>
        <w:t>______________________</w:t>
      </w:r>
      <w:r w:rsidRPr="00460AD7">
        <w:rPr>
          <w:rFonts w:ascii="Tahoma" w:hAnsi="Tahoma" w:cs="Tahoma"/>
          <w:b w:val="0"/>
          <w:sz w:val="22"/>
          <w:szCs w:val="22"/>
        </w:rPr>
        <w:t>, nella sua qualità di legale rappresentante del/della</w:t>
      </w:r>
      <w:r w:rsidR="00460AD7"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60AD7">
        <w:rPr>
          <w:rFonts w:ascii="Tahoma" w:hAnsi="Tahoma" w:cs="Tahoma"/>
          <w:b w:val="0"/>
          <w:i/>
          <w:sz w:val="21"/>
          <w:szCs w:val="21"/>
        </w:rPr>
        <w:t xml:space="preserve">(indicare </w:t>
      </w:r>
      <w:r w:rsidRPr="00460AD7">
        <w:rPr>
          <w:rFonts w:ascii="Tahoma" w:hAnsi="Tahoma" w:cs="Tahoma"/>
          <w:b w:val="0"/>
          <w:i/>
          <w:sz w:val="21"/>
          <w:szCs w:val="21"/>
        </w:rPr>
        <w:t>denominazione</w:t>
      </w:r>
      <w:r w:rsidR="00460AD7" w:rsidRPr="00460AD7">
        <w:rPr>
          <w:rFonts w:ascii="Tahoma" w:hAnsi="Tahoma" w:cs="Tahoma"/>
          <w:b w:val="0"/>
          <w:i/>
          <w:sz w:val="21"/>
          <w:szCs w:val="21"/>
        </w:rPr>
        <w:t xml:space="preserve"> </w:t>
      </w:r>
      <w:r w:rsidRPr="00460AD7">
        <w:rPr>
          <w:rFonts w:ascii="Tahoma" w:hAnsi="Tahoma" w:cs="Tahoma"/>
          <w:b w:val="0"/>
          <w:i/>
          <w:sz w:val="21"/>
          <w:szCs w:val="21"/>
        </w:rPr>
        <w:t>ente / azienda)</w:t>
      </w:r>
      <w:r w:rsidR="00460AD7">
        <w:rPr>
          <w:rFonts w:ascii="Tahoma" w:hAnsi="Tahoma" w:cs="Tahoma"/>
          <w:b w:val="0"/>
          <w:i/>
          <w:sz w:val="21"/>
          <w:szCs w:val="21"/>
        </w:rPr>
        <w:t>____________________________________</w:t>
      </w:r>
      <w:r w:rsidRPr="00460AD7">
        <w:rPr>
          <w:rFonts w:ascii="Tahoma" w:hAnsi="Tahoma" w:cs="Tahoma"/>
          <w:b w:val="0"/>
          <w:sz w:val="22"/>
          <w:szCs w:val="22"/>
        </w:rPr>
        <w:t>, nato/a</w:t>
      </w:r>
      <w:r w:rsidR="00460AD7">
        <w:rPr>
          <w:rFonts w:ascii="Tahoma" w:hAnsi="Tahoma" w:cs="Tahoma"/>
          <w:b w:val="0"/>
          <w:sz w:val="22"/>
          <w:szCs w:val="22"/>
        </w:rPr>
        <w:t>____________________</w:t>
      </w:r>
      <w:r w:rsidRPr="00460AD7">
        <w:rPr>
          <w:rFonts w:ascii="Tahoma" w:hAnsi="Tahoma" w:cs="Tahoma"/>
          <w:b w:val="0"/>
          <w:sz w:val="22"/>
          <w:szCs w:val="22"/>
        </w:rPr>
        <w:t>prov. di</w:t>
      </w:r>
      <w:r w:rsidR="00460AD7">
        <w:rPr>
          <w:rFonts w:ascii="Tahoma" w:hAnsi="Tahoma" w:cs="Tahoma"/>
          <w:b w:val="0"/>
          <w:sz w:val="22"/>
          <w:szCs w:val="22"/>
        </w:rPr>
        <w:t xml:space="preserve"> _______________________</w:t>
      </w:r>
      <w:r w:rsidRPr="00460AD7">
        <w:rPr>
          <w:rFonts w:ascii="Tahoma" w:hAnsi="Tahoma" w:cs="Tahoma"/>
          <w:b w:val="0"/>
          <w:sz w:val="22"/>
          <w:szCs w:val="22"/>
        </w:rPr>
        <w:t xml:space="preserve"> il</w:t>
      </w:r>
      <w:r w:rsidR="00460AD7">
        <w:rPr>
          <w:rFonts w:ascii="Tahoma" w:hAnsi="Tahoma" w:cs="Tahoma"/>
          <w:b w:val="0"/>
          <w:sz w:val="22"/>
          <w:szCs w:val="22"/>
        </w:rPr>
        <w:t>______</w:t>
      </w:r>
      <w:r w:rsidRPr="00460AD7">
        <w:rPr>
          <w:rFonts w:ascii="Tahoma" w:hAnsi="Tahoma" w:cs="Tahoma"/>
          <w:b w:val="0"/>
          <w:sz w:val="22"/>
          <w:szCs w:val="22"/>
        </w:rPr>
        <w:t>/</w:t>
      </w:r>
      <w:r w:rsidR="00460AD7">
        <w:rPr>
          <w:rFonts w:ascii="Tahoma" w:hAnsi="Tahoma" w:cs="Tahoma"/>
          <w:b w:val="0"/>
          <w:sz w:val="22"/>
          <w:szCs w:val="22"/>
        </w:rPr>
        <w:t>________</w:t>
      </w:r>
      <w:r w:rsidRPr="00460AD7">
        <w:rPr>
          <w:rFonts w:ascii="Tahoma" w:hAnsi="Tahoma" w:cs="Tahoma"/>
          <w:b w:val="0"/>
          <w:sz w:val="22"/>
          <w:szCs w:val="22"/>
        </w:rPr>
        <w:t>/</w:t>
      </w:r>
      <w:r w:rsidR="00460AD7">
        <w:rPr>
          <w:rFonts w:ascii="Tahoma" w:hAnsi="Tahoma" w:cs="Tahoma"/>
          <w:b w:val="0"/>
          <w:sz w:val="22"/>
          <w:szCs w:val="22"/>
        </w:rPr>
        <w:t>_____</w:t>
      </w:r>
      <w:r w:rsidRPr="00460AD7">
        <w:rPr>
          <w:rFonts w:ascii="Tahoma" w:hAnsi="Tahoma" w:cs="Tahoma"/>
          <w:b w:val="0"/>
          <w:sz w:val="22"/>
          <w:szCs w:val="22"/>
        </w:rPr>
        <w:t>,</w:t>
      </w:r>
      <w:r w:rsidR="00460AD7">
        <w:rPr>
          <w:rFonts w:ascii="Tahoma" w:hAnsi="Tahoma" w:cs="Tahoma"/>
          <w:b w:val="0"/>
          <w:sz w:val="22"/>
          <w:szCs w:val="22"/>
        </w:rPr>
        <w:t xml:space="preserve"> residente </w:t>
      </w:r>
      <w:r w:rsidRPr="00460AD7">
        <w:rPr>
          <w:rFonts w:ascii="Tahoma" w:hAnsi="Tahoma" w:cs="Tahoma"/>
          <w:b w:val="0"/>
          <w:sz w:val="22"/>
          <w:szCs w:val="22"/>
        </w:rPr>
        <w:t>a</w:t>
      </w:r>
      <w:r w:rsidR="00460AD7">
        <w:rPr>
          <w:rFonts w:ascii="Tahoma" w:hAnsi="Tahoma" w:cs="Tahoma"/>
          <w:b w:val="0"/>
          <w:sz w:val="22"/>
          <w:szCs w:val="22"/>
        </w:rPr>
        <w:t xml:space="preserve"> _______________ </w:t>
      </w:r>
      <w:r w:rsidRPr="00460AD7">
        <w:rPr>
          <w:rFonts w:ascii="Tahoma" w:hAnsi="Tahoma" w:cs="Tahoma"/>
          <w:b w:val="0"/>
          <w:sz w:val="22"/>
          <w:szCs w:val="22"/>
        </w:rPr>
        <w:t>prov. di</w:t>
      </w:r>
      <w:r w:rsidR="00460AD7">
        <w:rPr>
          <w:rFonts w:ascii="Tahoma" w:hAnsi="Tahoma" w:cs="Tahoma"/>
          <w:b w:val="0"/>
          <w:sz w:val="22"/>
          <w:szCs w:val="22"/>
        </w:rPr>
        <w:t xml:space="preserve">______________ </w:t>
      </w:r>
      <w:r w:rsidRPr="00460AD7">
        <w:rPr>
          <w:rFonts w:ascii="Tahoma" w:hAnsi="Tahoma" w:cs="Tahoma"/>
          <w:b w:val="0"/>
          <w:sz w:val="22"/>
          <w:szCs w:val="22"/>
        </w:rPr>
        <w:t>in via</w:t>
      </w:r>
      <w:r w:rsidR="00460AD7">
        <w:rPr>
          <w:rFonts w:ascii="Tahoma" w:hAnsi="Tahoma" w:cs="Tahoma"/>
          <w:b w:val="0"/>
          <w:sz w:val="22"/>
          <w:szCs w:val="22"/>
        </w:rPr>
        <w:t>____________________________,</w:t>
      </w:r>
      <w:r w:rsidRPr="00460AD7">
        <w:rPr>
          <w:rFonts w:ascii="Tahoma" w:hAnsi="Tahoma" w:cs="Tahoma"/>
          <w:b w:val="0"/>
          <w:sz w:val="22"/>
          <w:szCs w:val="22"/>
        </w:rPr>
        <w:t xml:space="preserve"> n°</w:t>
      </w:r>
      <w:r w:rsidR="00460AD7">
        <w:rPr>
          <w:rFonts w:ascii="Tahoma" w:hAnsi="Tahoma" w:cs="Tahoma"/>
          <w:b w:val="0"/>
          <w:sz w:val="22"/>
          <w:szCs w:val="22"/>
        </w:rPr>
        <w:t xml:space="preserve"> </w:t>
      </w:r>
      <w:proofErr w:type="spellStart"/>
      <w:r w:rsidRPr="00460AD7">
        <w:rPr>
          <w:rFonts w:ascii="Tahoma" w:hAnsi="Tahoma" w:cs="Tahoma"/>
          <w:b w:val="0"/>
          <w:sz w:val="22"/>
          <w:szCs w:val="22"/>
        </w:rPr>
        <w:t>tel.</w:t>
      </w:r>
      <w:r w:rsidR="00460AD7">
        <w:rPr>
          <w:rFonts w:ascii="Tahoma" w:hAnsi="Tahoma" w:cs="Tahoma"/>
          <w:b w:val="0"/>
          <w:sz w:val="22"/>
          <w:szCs w:val="22"/>
        </w:rPr>
        <w:t>f</w:t>
      </w:r>
      <w:r w:rsidRPr="00460AD7">
        <w:rPr>
          <w:rFonts w:ascii="Tahoma" w:hAnsi="Tahoma" w:cs="Tahoma"/>
          <w:b w:val="0"/>
          <w:sz w:val="22"/>
          <w:szCs w:val="22"/>
        </w:rPr>
        <w:t>isso</w:t>
      </w:r>
      <w:r w:rsidR="00460AD7">
        <w:rPr>
          <w:rFonts w:ascii="Tahoma" w:hAnsi="Tahoma" w:cs="Tahoma"/>
          <w:b w:val="0"/>
          <w:sz w:val="22"/>
          <w:szCs w:val="22"/>
        </w:rPr>
        <w:t>_________</w:t>
      </w:r>
      <w:r w:rsidRPr="00460AD7">
        <w:rPr>
          <w:rFonts w:ascii="Tahoma" w:hAnsi="Tahoma" w:cs="Tahoma"/>
          <w:b w:val="0"/>
          <w:sz w:val="22"/>
          <w:szCs w:val="22"/>
        </w:rPr>
        <w:t>,n</w:t>
      </w:r>
      <w:proofErr w:type="spellEnd"/>
      <w:r w:rsidRPr="00460AD7">
        <w:rPr>
          <w:rFonts w:ascii="Tahoma" w:hAnsi="Tahoma" w:cs="Tahoma"/>
          <w:b w:val="0"/>
          <w:sz w:val="22"/>
          <w:szCs w:val="22"/>
        </w:rPr>
        <w:t xml:space="preserve">° </w:t>
      </w:r>
      <w:proofErr w:type="spellStart"/>
      <w:r w:rsidRPr="00460AD7">
        <w:rPr>
          <w:rFonts w:ascii="Tahoma" w:hAnsi="Tahoma" w:cs="Tahoma"/>
          <w:b w:val="0"/>
          <w:sz w:val="22"/>
          <w:szCs w:val="22"/>
        </w:rPr>
        <w:t>cell</w:t>
      </w:r>
      <w:proofErr w:type="spellEnd"/>
      <w:r w:rsidRPr="00460AD7">
        <w:rPr>
          <w:rFonts w:ascii="Tahoma" w:hAnsi="Tahoma" w:cs="Tahoma"/>
          <w:b w:val="0"/>
          <w:sz w:val="22"/>
          <w:szCs w:val="22"/>
        </w:rPr>
        <w:t>.</w:t>
      </w:r>
      <w:r w:rsidR="00460AD7">
        <w:rPr>
          <w:rFonts w:ascii="Tahoma" w:hAnsi="Tahoma" w:cs="Tahoma"/>
          <w:b w:val="0"/>
          <w:sz w:val="22"/>
          <w:szCs w:val="22"/>
        </w:rPr>
        <w:t>__________</w:t>
      </w:r>
      <w:r w:rsidRPr="00460AD7">
        <w:rPr>
          <w:rFonts w:ascii="Tahoma" w:hAnsi="Tahoma" w:cs="Tahoma"/>
          <w:b w:val="0"/>
          <w:sz w:val="22"/>
          <w:szCs w:val="22"/>
        </w:rPr>
        <w:t xml:space="preserve"> , n°</w:t>
      </w:r>
      <w:r w:rsidR="00460AD7">
        <w:rPr>
          <w:rFonts w:ascii="Tahoma" w:hAnsi="Tahoma" w:cs="Tahoma"/>
          <w:b w:val="0"/>
          <w:sz w:val="22"/>
          <w:szCs w:val="22"/>
        </w:rPr>
        <w:t xml:space="preserve"> </w:t>
      </w:r>
      <w:proofErr w:type="spellStart"/>
      <w:r w:rsidRPr="00460AD7">
        <w:rPr>
          <w:rFonts w:ascii="Tahoma" w:hAnsi="Tahoma" w:cs="Tahoma"/>
          <w:b w:val="0"/>
          <w:sz w:val="22"/>
          <w:szCs w:val="22"/>
        </w:rPr>
        <w:t>fax</w:t>
      </w:r>
      <w:r w:rsidR="00460AD7">
        <w:rPr>
          <w:rFonts w:ascii="Tahoma" w:hAnsi="Tahoma" w:cs="Tahoma"/>
          <w:b w:val="0"/>
          <w:sz w:val="22"/>
          <w:szCs w:val="22"/>
        </w:rPr>
        <w:t>___________</w:t>
      </w:r>
      <w:r w:rsidRPr="00460AD7">
        <w:rPr>
          <w:rFonts w:ascii="Tahoma" w:hAnsi="Tahoma" w:cs="Tahoma"/>
          <w:b w:val="0"/>
          <w:sz w:val="22"/>
          <w:szCs w:val="22"/>
        </w:rPr>
        <w:t>,email</w:t>
      </w:r>
      <w:proofErr w:type="spellEnd"/>
      <w:r w:rsidR="00460AD7">
        <w:rPr>
          <w:rFonts w:ascii="Tahoma" w:hAnsi="Tahoma" w:cs="Tahoma"/>
          <w:b w:val="0"/>
          <w:sz w:val="22"/>
          <w:szCs w:val="22"/>
        </w:rPr>
        <w:t>_______________________</w:t>
      </w:r>
      <w:r w:rsidRPr="00460AD7">
        <w:rPr>
          <w:rFonts w:ascii="Tahoma" w:hAnsi="Tahoma" w:cs="Tahoma"/>
          <w:b w:val="0"/>
          <w:sz w:val="22"/>
          <w:szCs w:val="22"/>
        </w:rPr>
        <w:t>;</w:t>
      </w:r>
      <w:r w:rsidR="00460AD7">
        <w:rPr>
          <w:rFonts w:ascii="Tahoma" w:hAnsi="Tahoma" w:cs="Tahoma"/>
          <w:b w:val="0"/>
          <w:sz w:val="22"/>
          <w:szCs w:val="22"/>
        </w:rPr>
        <w:t xml:space="preserve"> </w:t>
      </w:r>
    </w:p>
    <w:p w:rsidR="00460AD7" w:rsidRDefault="00460AD7" w:rsidP="00460AD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75E1A" w:rsidP="00460AD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>COD FISC.</w:t>
      </w:r>
      <w:r w:rsidR="00460AD7">
        <w:rPr>
          <w:rFonts w:ascii="Tahoma" w:hAnsi="Tahoma" w:cs="Tahoma"/>
          <w:b w:val="0"/>
          <w:sz w:val="22"/>
          <w:szCs w:val="22"/>
        </w:rPr>
        <w:t>_____________________</w:t>
      </w:r>
      <w:r w:rsidRPr="00460AD7">
        <w:rPr>
          <w:rFonts w:ascii="Tahoma" w:hAnsi="Tahoma" w:cs="Tahoma"/>
          <w:b w:val="0"/>
          <w:sz w:val="22"/>
          <w:szCs w:val="22"/>
        </w:rPr>
        <w:t>/ P. IVA</w:t>
      </w:r>
      <w:r w:rsidR="00460AD7">
        <w:rPr>
          <w:rFonts w:ascii="Tahoma" w:hAnsi="Tahoma" w:cs="Tahoma"/>
          <w:b w:val="0"/>
          <w:sz w:val="22"/>
          <w:szCs w:val="22"/>
        </w:rPr>
        <w:t>_________________________</w:t>
      </w:r>
    </w:p>
    <w:p w:rsidR="00E870C7" w:rsidRPr="00460AD7" w:rsidRDefault="00E870C7" w:rsidP="00460AD7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22"/>
          <w:szCs w:val="22"/>
        </w:rPr>
      </w:pPr>
    </w:p>
    <w:p w:rsidR="00E870C7" w:rsidRDefault="00E870C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475E1A" w:rsidRDefault="00475E1A" w:rsidP="00460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SI IMPEGNA A</w:t>
      </w:r>
    </w:p>
    <w:p w:rsidR="00E870C7" w:rsidRDefault="00E870C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E870C7" w:rsidRPr="00460AD7" w:rsidRDefault="00E870C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bCs/>
          <w:sz w:val="22"/>
          <w:szCs w:val="22"/>
        </w:rPr>
      </w:pP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 xml:space="preserve">non cedere l’azienda, in tutto o in parte, ad altri ed a non effettuare alcuna </w:t>
      </w:r>
      <w:r w:rsidRPr="00460AD7">
        <w:rPr>
          <w:rFonts w:ascii="Tahoma" w:hAnsi="Tahoma" w:cs="Tahoma"/>
          <w:b w:val="0"/>
          <w:sz w:val="22"/>
          <w:szCs w:val="22"/>
        </w:rPr>
        <w:t xml:space="preserve">  </w:t>
      </w:r>
      <w:r w:rsidR="00475E1A" w:rsidRPr="00460AD7">
        <w:rPr>
          <w:rFonts w:ascii="Tahoma" w:hAnsi="Tahoma" w:cs="Tahoma"/>
          <w:b w:val="0"/>
          <w:sz w:val="22"/>
          <w:szCs w:val="22"/>
        </w:rPr>
        <w:t>trasformazione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societaria durante la realizzazione degli investimenti finanziati (</w:t>
      </w:r>
      <w:r w:rsidR="00475E1A" w:rsidRPr="00460AD7">
        <w:rPr>
          <w:rFonts w:ascii="Tahoma" w:hAnsi="Tahoma" w:cs="Tahoma"/>
          <w:b w:val="0"/>
          <w:sz w:val="23"/>
          <w:szCs w:val="23"/>
        </w:rPr>
        <w:t>se azienda agricola o azienda di</w:t>
      </w:r>
      <w:r w:rsidRPr="00460AD7">
        <w:rPr>
          <w:rFonts w:ascii="Tahoma" w:hAnsi="Tahoma" w:cs="Tahoma"/>
          <w:b w:val="0"/>
          <w:sz w:val="23"/>
          <w:szCs w:val="23"/>
        </w:rPr>
        <w:t xml:space="preserve"> </w:t>
      </w:r>
      <w:r w:rsidR="00475E1A" w:rsidRPr="00460AD7">
        <w:rPr>
          <w:rFonts w:ascii="Tahoma" w:hAnsi="Tahoma" w:cs="Tahoma"/>
          <w:b w:val="0"/>
          <w:sz w:val="23"/>
          <w:szCs w:val="23"/>
        </w:rPr>
        <w:t>produzione / trasformazione</w:t>
      </w:r>
      <w:r w:rsidR="00475E1A" w:rsidRPr="00460AD7">
        <w:rPr>
          <w:rFonts w:ascii="Tahoma" w:hAnsi="Tahoma" w:cs="Tahoma"/>
          <w:b w:val="0"/>
          <w:sz w:val="22"/>
          <w:szCs w:val="22"/>
        </w:rPr>
        <w:t>);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essere depositario e responsabile (per almeno 5 anni dopo il termine delle attività) delle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eventuali dotazioni fisse acquistate o realizzate nell’ambito dell’azione di cooperazione cui ha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preso parte. Con la stessa dichiarazione si potranno indicare quali attrezzature esauriscono la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loro funzione nell’ambito dell’attività del progetto;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rendere disponibili le informazioni necessarie al sistema di monitoraggio e valutazione;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assicurare il proprio supporto alle verifiche ed ai sopralluoghi che l’amministrazione riterrà di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dover effettuare;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non richiedere e non percepire altri contributi pubblici per gli investimenti finanziati;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non distogliere dal previsto uso i beni oggetto di finanziamento per un periodo di almeno 5 anni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(dalla data del collaudo finale degli investimenti finanziati);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custodire per almeno 10 anni dalla liquidazione dei contributi concessi, opportunamente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organizzati, i documenti giustificativi di spesa che dovranno essere esibiti in caso di controllo e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verifica svolti dagli uffici preposti;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comunicare entro 3 mesi ogni variazione intervenuta nella proprietà dei beni oggetto di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finanziamento;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non cedere disgiuntamente dall’azienda, per la durata del suddetto vincolo, i beni mobili ed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immobili oggetto di finanziamento;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sanare le irregolarità, definitivamente accertate, rispetto agli obblighi relativi al pagamento di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imposte, tasse e contribuzione sociale per sé e per i dipendenti. Si precisa che nel caso di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contributi previdenziali, come stabilito dalla Legge 46/07 e n. 247/07, alla presentazione della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domanda di pagamento AGEA, nella sua qualità di Organismo Pagatore, verificherà l’esistenza di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eventuali morosità, certe ed esigibili, e, in caso di riscontro positivo, procederà direttamente alla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compensazione. In tutti gli altri casi la revoca del finanziamento non sarà automatica ma verrà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valutata caso per caso, secondo discrezionalità.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□ </w:t>
      </w:r>
      <w:r w:rsidR="00475E1A" w:rsidRPr="00460AD7">
        <w:rPr>
          <w:rFonts w:ascii="Tahoma" w:hAnsi="Tahoma" w:cs="Tahoma"/>
          <w:b w:val="0"/>
          <w:sz w:val="22"/>
          <w:szCs w:val="22"/>
        </w:rPr>
        <w:t>a non cedere a titolo definitivo, disgiuntamente dall’azienda, la propria quota latte per la durata</w:t>
      </w:r>
      <w:r w:rsidRPr="00460AD7">
        <w:rPr>
          <w:rFonts w:ascii="Tahoma" w:hAnsi="Tahoma" w:cs="Tahoma"/>
          <w:b w:val="0"/>
          <w:sz w:val="22"/>
          <w:szCs w:val="22"/>
        </w:rPr>
        <w:t xml:space="preserve"> </w:t>
      </w:r>
      <w:r w:rsidR="00475E1A" w:rsidRPr="00460AD7">
        <w:rPr>
          <w:rFonts w:ascii="Tahoma" w:hAnsi="Tahoma" w:cs="Tahoma"/>
          <w:b w:val="0"/>
          <w:sz w:val="22"/>
          <w:szCs w:val="22"/>
        </w:rPr>
        <w:t>pari a quella del vincolo di destinazione e d’uso degli investimenti finanziati (</w:t>
      </w:r>
      <w:r w:rsidR="00475E1A" w:rsidRPr="00460AD7">
        <w:rPr>
          <w:rFonts w:ascii="Tahoma" w:hAnsi="Tahoma" w:cs="Tahoma"/>
          <w:b w:val="0"/>
          <w:sz w:val="23"/>
          <w:szCs w:val="23"/>
        </w:rPr>
        <w:t>per le aziende</w:t>
      </w:r>
      <w:r w:rsidRPr="00460AD7">
        <w:rPr>
          <w:rFonts w:ascii="Tahoma" w:hAnsi="Tahoma" w:cs="Tahoma"/>
          <w:b w:val="0"/>
          <w:sz w:val="23"/>
          <w:szCs w:val="23"/>
        </w:rPr>
        <w:t xml:space="preserve"> </w:t>
      </w:r>
      <w:r w:rsidR="00475E1A" w:rsidRPr="00460AD7">
        <w:rPr>
          <w:rFonts w:ascii="Tahoma" w:hAnsi="Tahoma" w:cs="Tahoma"/>
          <w:b w:val="0"/>
          <w:sz w:val="23"/>
          <w:szCs w:val="23"/>
        </w:rPr>
        <w:t>zootecniche</w:t>
      </w:r>
      <w:r w:rsidR="00475E1A" w:rsidRPr="00460AD7">
        <w:rPr>
          <w:rFonts w:ascii="Tahoma" w:hAnsi="Tahoma" w:cs="Tahoma"/>
          <w:b w:val="0"/>
          <w:sz w:val="22"/>
          <w:szCs w:val="22"/>
        </w:rPr>
        <w:t>).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75E1A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 xml:space="preserve">Data </w:t>
      </w:r>
      <w:r w:rsidR="00460AD7">
        <w:rPr>
          <w:rFonts w:ascii="Tahoma" w:hAnsi="Tahoma" w:cs="Tahoma"/>
          <w:b w:val="0"/>
          <w:sz w:val="22"/>
          <w:szCs w:val="22"/>
        </w:rPr>
        <w:tab/>
      </w:r>
      <w:r w:rsidRPr="00460AD7">
        <w:rPr>
          <w:rFonts w:ascii="Tahoma" w:hAnsi="Tahoma" w:cs="Tahoma"/>
          <w:b w:val="0"/>
          <w:sz w:val="22"/>
          <w:szCs w:val="22"/>
        </w:rPr>
        <w:t>/</w:t>
      </w:r>
      <w:r w:rsidR="00460AD7">
        <w:rPr>
          <w:rFonts w:ascii="Tahoma" w:hAnsi="Tahoma" w:cs="Tahoma"/>
          <w:b w:val="0"/>
          <w:sz w:val="22"/>
          <w:szCs w:val="22"/>
        </w:rPr>
        <w:tab/>
      </w:r>
      <w:r w:rsidRPr="00460AD7">
        <w:rPr>
          <w:rFonts w:ascii="Tahoma" w:hAnsi="Tahoma" w:cs="Tahoma"/>
          <w:b w:val="0"/>
          <w:sz w:val="22"/>
          <w:szCs w:val="22"/>
        </w:rPr>
        <w:t xml:space="preserve"> /</w:t>
      </w: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 w:val="0"/>
          <w:sz w:val="22"/>
          <w:szCs w:val="22"/>
        </w:rPr>
      </w:pPr>
    </w:p>
    <w:p w:rsidR="00460AD7" w:rsidRPr="00460AD7" w:rsidRDefault="00460AD7" w:rsidP="00460AD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 w:val="0"/>
          <w:sz w:val="22"/>
          <w:szCs w:val="22"/>
        </w:rPr>
      </w:pPr>
    </w:p>
    <w:p w:rsidR="00475E1A" w:rsidRPr="00460AD7" w:rsidRDefault="00475E1A" w:rsidP="00460AD7">
      <w:pPr>
        <w:autoSpaceDE w:val="0"/>
        <w:autoSpaceDN w:val="0"/>
        <w:adjustRightInd w:val="0"/>
        <w:spacing w:after="0" w:line="480" w:lineRule="auto"/>
        <w:ind w:left="4820"/>
        <w:jc w:val="center"/>
        <w:rPr>
          <w:rFonts w:ascii="Tahoma" w:hAnsi="Tahoma" w:cs="Tahoma"/>
          <w:b w:val="0"/>
          <w:sz w:val="22"/>
          <w:szCs w:val="22"/>
        </w:rPr>
      </w:pPr>
      <w:r w:rsidRPr="00460AD7">
        <w:rPr>
          <w:rFonts w:ascii="Tahoma" w:hAnsi="Tahoma" w:cs="Tahoma"/>
          <w:b w:val="0"/>
          <w:sz w:val="22"/>
          <w:szCs w:val="22"/>
        </w:rPr>
        <w:t>Firma</w:t>
      </w:r>
    </w:p>
    <w:p w:rsidR="005006E4" w:rsidRPr="00460AD7" w:rsidRDefault="00475E1A" w:rsidP="00460AD7">
      <w:pPr>
        <w:spacing w:line="480" w:lineRule="auto"/>
        <w:ind w:left="4820"/>
        <w:jc w:val="center"/>
        <w:rPr>
          <w:b w:val="0"/>
        </w:rPr>
      </w:pPr>
      <w:r w:rsidRPr="00460AD7">
        <w:rPr>
          <w:rFonts w:ascii="Tahoma" w:hAnsi="Tahoma" w:cs="Tahoma"/>
          <w:b w:val="0"/>
          <w:sz w:val="22"/>
          <w:szCs w:val="22"/>
        </w:rPr>
        <w:t>________________</w:t>
      </w:r>
      <w:r w:rsidR="00460AD7">
        <w:rPr>
          <w:rFonts w:ascii="Tahoma" w:hAnsi="Tahoma" w:cs="Tahoma"/>
          <w:b w:val="0"/>
          <w:sz w:val="22"/>
          <w:szCs w:val="22"/>
        </w:rPr>
        <w:t>________________</w:t>
      </w:r>
    </w:p>
    <w:p w:rsidR="00460AD7" w:rsidRPr="00460AD7" w:rsidRDefault="00460AD7">
      <w:pPr>
        <w:jc w:val="right"/>
        <w:rPr>
          <w:b w:val="0"/>
        </w:rPr>
      </w:pPr>
    </w:p>
    <w:sectPr w:rsidR="00460AD7" w:rsidRPr="00460AD7" w:rsidSect="00500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1A"/>
    <w:rsid w:val="00070C1D"/>
    <w:rsid w:val="00460AD7"/>
    <w:rsid w:val="00475E1A"/>
    <w:rsid w:val="005006E4"/>
    <w:rsid w:val="008053D3"/>
    <w:rsid w:val="00927A85"/>
    <w:rsid w:val="00B952ED"/>
    <w:rsid w:val="00E8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Garamond"/>
        <w:b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6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Garamond"/>
        <w:b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6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2013-02-21T10:32:00Z</dcterms:created>
  <dcterms:modified xsi:type="dcterms:W3CDTF">2013-02-21T10:32:00Z</dcterms:modified>
</cp:coreProperties>
</file>