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69" w:rsidRPr="005C3B60" w:rsidRDefault="00866B69" w:rsidP="00866B69">
      <w:pPr>
        <w:jc w:val="right"/>
        <w:rPr>
          <w:rFonts w:asciiTheme="minorHAnsi" w:hAnsiTheme="minorHAnsi" w:cstheme="minorHAnsi"/>
          <w:b/>
          <w:lang w:val="it-IT"/>
        </w:rPr>
      </w:pPr>
      <w:r w:rsidRPr="005C3B60">
        <w:rPr>
          <w:rFonts w:asciiTheme="minorHAnsi" w:hAnsiTheme="minorHAnsi" w:cstheme="minorHAnsi"/>
          <w:b/>
          <w:lang w:val="it-IT"/>
        </w:rPr>
        <w:t>Allegato n. 9</w:t>
      </w:r>
      <w:r w:rsidR="00EC23A4" w:rsidRPr="005C3B60">
        <w:rPr>
          <w:rFonts w:asciiTheme="minorHAnsi" w:hAnsiTheme="minorHAnsi" w:cstheme="minorHAnsi"/>
          <w:b/>
          <w:lang w:val="it-IT"/>
        </w:rPr>
        <w:t xml:space="preserve"> (</w:t>
      </w:r>
      <w:r w:rsidR="00EC23A4" w:rsidRPr="005C3B60">
        <w:rPr>
          <w:rFonts w:asciiTheme="minorHAnsi" w:hAnsiTheme="minorHAnsi" w:cstheme="minorHAnsi"/>
          <w:b/>
          <w:i/>
          <w:lang w:val="it-IT"/>
        </w:rPr>
        <w:t>per soggetti privati</w:t>
      </w:r>
      <w:r w:rsidR="00EC23A4" w:rsidRPr="005C3B60">
        <w:rPr>
          <w:rFonts w:asciiTheme="minorHAnsi" w:hAnsiTheme="minorHAnsi" w:cstheme="minorHAnsi"/>
          <w:b/>
          <w:lang w:val="it-IT"/>
        </w:rPr>
        <w:t>)</w:t>
      </w: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jc w:val="center"/>
        <w:rPr>
          <w:rFonts w:asciiTheme="minorHAnsi" w:hAnsiTheme="minorHAnsi" w:cstheme="minorHAnsi"/>
          <w:b/>
          <w:lang w:val="it-IT"/>
        </w:rPr>
      </w:pPr>
      <w:r w:rsidRPr="005C3B60">
        <w:rPr>
          <w:rFonts w:asciiTheme="minorHAnsi" w:hAnsiTheme="minorHAnsi" w:cstheme="minorHAnsi"/>
          <w:b/>
          <w:lang w:val="it-IT"/>
        </w:rPr>
        <w:t>DICHIARAZIONE SOSTITUTIVA DI ATTO NOTORIO</w:t>
      </w:r>
    </w:p>
    <w:p w:rsidR="00866B69" w:rsidRPr="005C3B60" w:rsidRDefault="00866B69" w:rsidP="00866B69">
      <w:pPr>
        <w:jc w:val="center"/>
        <w:rPr>
          <w:rFonts w:asciiTheme="minorHAnsi" w:hAnsiTheme="minorHAnsi" w:cstheme="minorHAnsi"/>
          <w:b/>
          <w:lang w:val="it-IT"/>
        </w:rPr>
      </w:pPr>
      <w:r w:rsidRPr="005C3B60">
        <w:rPr>
          <w:rFonts w:asciiTheme="minorHAnsi" w:hAnsiTheme="minorHAnsi" w:cstheme="minorHAnsi"/>
          <w:b/>
          <w:lang w:val="it-IT"/>
        </w:rPr>
        <w:t xml:space="preserve">(Artt. 47 del D.P.R. 28 dicembre 2000, n. 445) </w:t>
      </w:r>
      <w:r>
        <w:rPr>
          <w:rStyle w:val="Rimandonotaapidipagina"/>
          <w:rFonts w:asciiTheme="minorHAnsi" w:hAnsiTheme="minorHAnsi" w:cstheme="minorHAnsi"/>
          <w:b/>
        </w:rPr>
        <w:footnoteReference w:id="1"/>
      </w:r>
    </w:p>
    <w:p w:rsidR="00866B69" w:rsidRPr="005C3B60" w:rsidRDefault="00866B69" w:rsidP="00866B69">
      <w:pPr>
        <w:jc w:val="center"/>
        <w:rPr>
          <w:rFonts w:asciiTheme="minorHAnsi" w:hAnsiTheme="minorHAnsi" w:cstheme="minorHAnsi"/>
          <w:b/>
          <w:lang w:val="it-IT"/>
        </w:rPr>
      </w:pPr>
    </w:p>
    <w:p w:rsidR="00866B69" w:rsidRPr="005C3B60" w:rsidRDefault="00866B69" w:rsidP="007D0580">
      <w:pPr>
        <w:ind w:left="567"/>
        <w:jc w:val="both"/>
        <w:rPr>
          <w:rFonts w:asciiTheme="minorHAnsi" w:hAnsiTheme="minorHAnsi" w:cstheme="minorHAnsi"/>
          <w:b/>
          <w:lang w:val="it-IT"/>
        </w:rPr>
      </w:pPr>
      <w:r w:rsidRPr="005C3B60">
        <w:rPr>
          <w:rFonts w:asciiTheme="minorHAnsi" w:hAnsiTheme="minorHAnsi" w:cstheme="minorHAnsi"/>
          <w:b/>
          <w:lang w:val="it-IT"/>
        </w:rPr>
        <w:t>Oggetto: PSR Campania 2014-2020. Misura 19.2.1 - Azioni per l'attuazione della strategia con le misure del</w:t>
      </w:r>
      <w:r w:rsidR="00E2268A" w:rsidRPr="005C3B60">
        <w:rPr>
          <w:rFonts w:asciiTheme="minorHAnsi" w:hAnsiTheme="minorHAnsi" w:cstheme="minorHAnsi"/>
          <w:b/>
          <w:lang w:val="it-IT"/>
        </w:rPr>
        <w:t xml:space="preserve"> </w:t>
      </w:r>
      <w:r w:rsidRPr="005C3B60">
        <w:rPr>
          <w:rFonts w:asciiTheme="minorHAnsi" w:hAnsiTheme="minorHAnsi" w:cstheme="minorHAnsi"/>
          <w:b/>
          <w:lang w:val="it-IT"/>
        </w:rPr>
        <w:t>PSR – Misura 16 – Sottomisura 16.5 - Tipologia di intervento 16.5.1: Azioni congiunte per la</w:t>
      </w:r>
      <w:r w:rsidR="00E2268A" w:rsidRPr="005C3B60">
        <w:rPr>
          <w:rFonts w:asciiTheme="minorHAnsi" w:hAnsiTheme="minorHAnsi" w:cstheme="minorHAnsi"/>
          <w:b/>
          <w:lang w:val="it-IT"/>
        </w:rPr>
        <w:t xml:space="preserve"> </w:t>
      </w:r>
      <w:r w:rsidRPr="005C3B60">
        <w:rPr>
          <w:rFonts w:asciiTheme="minorHAnsi" w:hAnsiTheme="minorHAnsi" w:cstheme="minorHAnsi"/>
          <w:b/>
          <w:lang w:val="it-IT"/>
        </w:rPr>
        <w:t>mitigazione dei cambiamenti climatici e l’adattamento ad essi e per pratiche ambientali in corso</w:t>
      </w:r>
    </w:p>
    <w:p w:rsidR="00866B69" w:rsidRPr="005C3B60" w:rsidRDefault="00866B69" w:rsidP="007D0580">
      <w:pPr>
        <w:ind w:left="56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Soggetto richiedente: ………….………….</w:t>
      </w:r>
      <w:bookmarkStart w:id="0" w:name="_GoBack"/>
      <w:bookmarkEnd w:id="0"/>
    </w:p>
    <w:p w:rsidR="00866B69" w:rsidRPr="005C3B60" w:rsidRDefault="00866B69" w:rsidP="007D0580">
      <w:pPr>
        <w:ind w:left="567"/>
        <w:jc w:val="both"/>
        <w:rPr>
          <w:rFonts w:asciiTheme="minorHAnsi" w:hAnsiTheme="minorHAnsi" w:cstheme="minorHAnsi"/>
          <w:lang w:val="it-IT"/>
        </w:rPr>
      </w:pPr>
    </w:p>
    <w:p w:rsidR="00866B69" w:rsidRPr="005C3B60" w:rsidRDefault="00866B69" w:rsidP="007D0580">
      <w:pPr>
        <w:ind w:left="567"/>
        <w:jc w:val="both"/>
        <w:rPr>
          <w:rFonts w:asciiTheme="minorHAnsi" w:hAnsiTheme="minorHAnsi" w:cstheme="minorHAnsi"/>
          <w:lang w:val="it-IT"/>
        </w:rPr>
      </w:pPr>
    </w:p>
    <w:p w:rsidR="00866B69" w:rsidRDefault="00866B69" w:rsidP="007D0580">
      <w:pPr>
        <w:ind w:left="567"/>
        <w:jc w:val="both"/>
        <w:rPr>
          <w:rFonts w:asciiTheme="minorHAnsi" w:hAnsiTheme="minorHAnsi" w:cstheme="minorHAnsi"/>
          <w:i/>
        </w:rPr>
      </w:pPr>
      <w:r w:rsidRPr="005C3B60">
        <w:rPr>
          <w:rFonts w:asciiTheme="minorHAnsi" w:hAnsiTheme="minorHAnsi" w:cstheme="minorHAnsi"/>
          <w:lang w:val="it-IT"/>
        </w:rPr>
        <w:t>Il/la</w:t>
      </w:r>
      <w:r w:rsidRPr="005C3B60">
        <w:rPr>
          <w:rFonts w:asciiTheme="minorHAnsi" w:hAnsiTheme="minorHAnsi" w:cstheme="minorHAnsi"/>
          <w:lang w:val="it-IT"/>
        </w:rPr>
        <w:tab/>
        <w:t>sottoscritto/a</w:t>
      </w:r>
      <w:r w:rsidRPr="005C3B60">
        <w:rPr>
          <w:rFonts w:asciiTheme="minorHAnsi" w:hAnsiTheme="minorHAnsi" w:cstheme="minorHAnsi"/>
          <w:lang w:val="it-IT"/>
        </w:rPr>
        <w:tab/>
      </w:r>
      <w:r w:rsidRPr="005C3B60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="000D7269" w:rsidRPr="005C3B60">
        <w:rPr>
          <w:rFonts w:asciiTheme="minorHAnsi" w:hAnsiTheme="minorHAnsi" w:cstheme="minorHAnsi"/>
          <w:lang w:val="it-IT"/>
        </w:rPr>
        <w:t>nato</w:t>
      </w:r>
      <w:r w:rsidR="000D7269" w:rsidRPr="005C3B60">
        <w:rPr>
          <w:rFonts w:asciiTheme="minorHAnsi" w:hAnsiTheme="minorHAnsi" w:cstheme="minorHAnsi"/>
          <w:lang w:val="it-IT"/>
        </w:rPr>
        <w:tab/>
        <w:t>a</w:t>
      </w:r>
      <w:r w:rsidRPr="005C3B60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="00E2268A"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(Prov.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="000D7269" w:rsidRPr="005C3B60">
        <w:rPr>
          <w:rFonts w:asciiTheme="minorHAnsi" w:hAnsiTheme="minorHAnsi" w:cstheme="minorHAnsi"/>
          <w:lang w:val="it-IT"/>
        </w:rPr>
        <w:t xml:space="preserve">) </w:t>
      </w:r>
      <w:r w:rsidRPr="005C3B60">
        <w:rPr>
          <w:rFonts w:asciiTheme="minorHAnsi" w:hAnsiTheme="minorHAnsi" w:cstheme="minorHAnsi"/>
          <w:lang w:val="it-IT"/>
        </w:rPr>
        <w:t>il</w:t>
      </w:r>
      <w:r w:rsidRPr="005C3B60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="000D7269" w:rsidRPr="005C3B60">
        <w:rPr>
          <w:rFonts w:asciiTheme="minorHAnsi" w:hAnsiTheme="minorHAnsi" w:cstheme="minorHAnsi"/>
          <w:u w:val="single"/>
          <w:lang w:val="it-IT"/>
        </w:rPr>
        <w:t>________</w:t>
      </w:r>
      <w:r w:rsidRPr="005C3B60">
        <w:rPr>
          <w:rFonts w:asciiTheme="minorHAnsi" w:hAnsiTheme="minorHAnsi" w:cstheme="minorHAnsi"/>
          <w:lang w:val="it-IT"/>
        </w:rPr>
        <w:t>,</w:t>
      </w:r>
      <w:r w:rsidRPr="005C3B60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Codice</w:t>
      </w:r>
      <w:r w:rsidRPr="005C3B60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Fiscale</w:t>
      </w:r>
      <w:r w:rsidR="00E2268A" w:rsidRPr="005C3B60">
        <w:rPr>
          <w:rFonts w:asciiTheme="minorHAnsi" w:hAnsiTheme="minorHAnsi" w:cstheme="minorHAnsi"/>
          <w:lang w:val="it-IT"/>
        </w:rPr>
        <w:t>___</w:t>
      </w:r>
      <w:r w:rsidR="000D7269" w:rsidRPr="005C3B60">
        <w:rPr>
          <w:rFonts w:asciiTheme="minorHAnsi" w:hAnsiTheme="minorHAnsi" w:cstheme="minorHAnsi"/>
          <w:lang w:val="it-IT"/>
        </w:rPr>
        <w:t>______________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>,</w:t>
      </w:r>
      <w:r w:rsidRPr="005C3B60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residente</w:t>
      </w:r>
      <w:r w:rsidRPr="005C3B60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a_________________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>in</w:t>
      </w:r>
      <w:r w:rsidR="00E2268A" w:rsidRPr="005C3B60">
        <w:rPr>
          <w:rFonts w:asciiTheme="minorHAnsi" w:hAnsiTheme="minorHAnsi" w:cstheme="minorHAnsi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via/Piazza</w:t>
      </w:r>
      <w:r w:rsidR="00E2268A" w:rsidRPr="005C3B60">
        <w:rPr>
          <w:rFonts w:asciiTheme="minorHAnsi" w:hAnsiTheme="minorHAnsi" w:cstheme="minorHAnsi"/>
          <w:lang w:val="it-IT"/>
        </w:rPr>
        <w:t xml:space="preserve"> ___________</w:t>
      </w:r>
      <w:r w:rsidRPr="005C3B60">
        <w:rPr>
          <w:rFonts w:asciiTheme="minorHAnsi" w:hAnsiTheme="minorHAnsi" w:cstheme="minorHAnsi"/>
          <w:lang w:val="it-IT"/>
        </w:rPr>
        <w:t>n.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8329F7">
        <w:rPr>
          <w:rFonts w:asciiTheme="minorHAnsi" w:hAnsiTheme="minorHAnsi" w:cstheme="minorHAnsi"/>
        </w:rPr>
        <w:t>(CAP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 xml:space="preserve">) in </w:t>
      </w:r>
      <w:proofErr w:type="spellStart"/>
      <w:r w:rsidRPr="008329F7">
        <w:rPr>
          <w:rFonts w:asciiTheme="minorHAnsi" w:hAnsiTheme="minorHAnsi" w:cstheme="minorHAnsi"/>
        </w:rPr>
        <w:t>qualità</w:t>
      </w:r>
      <w:proofErr w:type="spellEnd"/>
      <w:r w:rsidRPr="008329F7">
        <w:rPr>
          <w:rFonts w:asciiTheme="minorHAnsi" w:hAnsiTheme="minorHAnsi" w:cstheme="minorHAnsi"/>
        </w:rPr>
        <w:t xml:space="preserve"> di (</w:t>
      </w:r>
      <w:proofErr w:type="spellStart"/>
      <w:r w:rsidRPr="008329F7">
        <w:rPr>
          <w:rFonts w:asciiTheme="minorHAnsi" w:hAnsiTheme="minorHAnsi" w:cstheme="minorHAnsi"/>
          <w:i/>
        </w:rPr>
        <w:t>barrare</w:t>
      </w:r>
      <w:proofErr w:type="spellEnd"/>
      <w:r w:rsidRPr="008329F7">
        <w:rPr>
          <w:rFonts w:asciiTheme="minorHAnsi" w:hAnsiTheme="minorHAnsi" w:cstheme="minorHAnsi"/>
          <w:i/>
        </w:rPr>
        <w:t xml:space="preserve"> la </w:t>
      </w:r>
      <w:proofErr w:type="spellStart"/>
      <w:r w:rsidRPr="008329F7">
        <w:rPr>
          <w:rFonts w:asciiTheme="minorHAnsi" w:hAnsiTheme="minorHAnsi" w:cstheme="minorHAnsi"/>
          <w:i/>
        </w:rPr>
        <w:t>casella</w:t>
      </w:r>
      <w:proofErr w:type="spellEnd"/>
      <w:r w:rsidRPr="008329F7">
        <w:rPr>
          <w:rFonts w:asciiTheme="minorHAnsi" w:hAnsiTheme="minorHAnsi" w:cstheme="minorHAnsi"/>
          <w:i/>
        </w:rPr>
        <w:t xml:space="preserve"> </w:t>
      </w:r>
      <w:proofErr w:type="spellStart"/>
      <w:r w:rsidRPr="008329F7">
        <w:rPr>
          <w:rFonts w:asciiTheme="minorHAnsi" w:hAnsiTheme="minorHAnsi" w:cstheme="minorHAnsi"/>
          <w:i/>
        </w:rPr>
        <w:t>che</w:t>
      </w:r>
      <w:proofErr w:type="spellEnd"/>
      <w:r w:rsidRPr="008329F7">
        <w:rPr>
          <w:rFonts w:asciiTheme="minorHAnsi" w:hAnsiTheme="minorHAnsi" w:cstheme="minorHAnsi"/>
          <w:i/>
          <w:spacing w:val="-7"/>
        </w:rPr>
        <w:t xml:space="preserve"> </w:t>
      </w:r>
      <w:proofErr w:type="spellStart"/>
      <w:r w:rsidRPr="008329F7">
        <w:rPr>
          <w:rFonts w:asciiTheme="minorHAnsi" w:hAnsiTheme="minorHAnsi" w:cstheme="minorHAnsi"/>
          <w:i/>
        </w:rPr>
        <w:t>interessa</w:t>
      </w:r>
      <w:proofErr w:type="spellEnd"/>
      <w:r w:rsidRPr="008329F7">
        <w:rPr>
          <w:rFonts w:asciiTheme="minorHAnsi" w:hAnsiTheme="minorHAnsi" w:cstheme="minorHAnsi"/>
          <w:i/>
        </w:rPr>
        <w:t>)</w:t>
      </w:r>
    </w:p>
    <w:p w:rsidR="00E2268A" w:rsidRPr="008329F7" w:rsidRDefault="00E2268A" w:rsidP="007D0580">
      <w:pPr>
        <w:ind w:left="567"/>
        <w:jc w:val="both"/>
        <w:rPr>
          <w:rFonts w:asciiTheme="minorHAnsi" w:hAnsiTheme="minorHAnsi" w:cstheme="minorHAnsi"/>
          <w:i/>
        </w:rPr>
      </w:pPr>
    </w:p>
    <w:p w:rsidR="00866B69" w:rsidRPr="00511027" w:rsidRDefault="00866B69" w:rsidP="007D0580">
      <w:pPr>
        <w:pStyle w:val="Paragrafoelenco"/>
        <w:numPr>
          <w:ilvl w:val="0"/>
          <w:numId w:val="5"/>
        </w:numPr>
        <w:ind w:left="927"/>
        <w:jc w:val="both"/>
        <w:rPr>
          <w:rFonts w:asciiTheme="minorHAnsi" w:hAnsiTheme="minorHAnsi" w:cstheme="minorHAnsi"/>
        </w:rPr>
      </w:pPr>
      <w:proofErr w:type="spellStart"/>
      <w:r w:rsidRPr="00511027">
        <w:rPr>
          <w:rFonts w:asciiTheme="minorHAnsi" w:hAnsiTheme="minorHAnsi" w:cstheme="minorHAnsi"/>
        </w:rPr>
        <w:t>titolare</w:t>
      </w:r>
      <w:proofErr w:type="spellEnd"/>
      <w:r w:rsidRPr="00511027">
        <w:rPr>
          <w:rFonts w:asciiTheme="minorHAnsi" w:hAnsiTheme="minorHAnsi" w:cstheme="minorHAnsi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dell’impresa</w:t>
      </w:r>
      <w:proofErr w:type="spellEnd"/>
      <w:r w:rsidRPr="00511027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individuale</w:t>
      </w:r>
      <w:proofErr w:type="spellEnd"/>
    </w:p>
    <w:p w:rsidR="00866B69" w:rsidRPr="00511027" w:rsidRDefault="00866B69" w:rsidP="007D0580">
      <w:pPr>
        <w:pStyle w:val="Paragrafoelenco"/>
        <w:numPr>
          <w:ilvl w:val="0"/>
          <w:numId w:val="5"/>
        </w:numPr>
        <w:ind w:left="927"/>
        <w:jc w:val="both"/>
        <w:rPr>
          <w:rFonts w:asciiTheme="minorHAnsi" w:hAnsiTheme="minorHAnsi" w:cstheme="minorHAnsi"/>
        </w:rPr>
      </w:pPr>
      <w:proofErr w:type="spellStart"/>
      <w:r w:rsidRPr="00511027">
        <w:rPr>
          <w:rFonts w:asciiTheme="minorHAnsi" w:hAnsiTheme="minorHAnsi" w:cstheme="minorHAnsi"/>
        </w:rPr>
        <w:t>rappresentante</w:t>
      </w:r>
      <w:proofErr w:type="spellEnd"/>
      <w:r w:rsidRPr="00511027">
        <w:rPr>
          <w:rFonts w:asciiTheme="minorHAnsi" w:hAnsiTheme="minorHAnsi" w:cstheme="minorHAnsi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legale</w:t>
      </w:r>
      <w:proofErr w:type="spellEnd"/>
      <w:r w:rsidRPr="00511027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della</w:t>
      </w:r>
      <w:proofErr w:type="spellEnd"/>
    </w:p>
    <w:p w:rsidR="00866B69" w:rsidRPr="008329F7" w:rsidRDefault="00866B69" w:rsidP="007D0580">
      <w:p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___________________________________</w:t>
      </w:r>
      <w:r w:rsidR="00E2268A">
        <w:rPr>
          <w:rFonts w:asciiTheme="minorHAnsi" w:hAnsiTheme="minorHAnsi" w:cstheme="minorHAnsi"/>
          <w:u w:val="single"/>
        </w:rPr>
        <w:t>______________________</w:t>
      </w:r>
      <w:r>
        <w:rPr>
          <w:rFonts w:asciiTheme="minorHAnsi" w:hAnsiTheme="minorHAnsi" w:cstheme="minorHAnsi"/>
          <w:u w:val="single"/>
        </w:rPr>
        <w:t>_</w:t>
      </w:r>
      <w:r w:rsidRPr="008329F7">
        <w:rPr>
          <w:rFonts w:asciiTheme="minorHAnsi" w:hAnsiTheme="minorHAnsi" w:cstheme="minorHAnsi"/>
        </w:rPr>
        <w:t>,</w:t>
      </w:r>
      <w:r w:rsidRPr="008329F7">
        <w:rPr>
          <w:rFonts w:asciiTheme="minorHAnsi" w:hAnsiTheme="minorHAnsi" w:cstheme="minorHAnsi"/>
        </w:rPr>
        <w:tab/>
        <w:t>con</w:t>
      </w:r>
      <w:r w:rsidRPr="008329F7">
        <w:rPr>
          <w:rFonts w:asciiTheme="minorHAnsi" w:hAnsiTheme="minorHAnsi" w:cstheme="minorHAnsi"/>
        </w:rPr>
        <w:tab/>
      </w:r>
      <w:proofErr w:type="spellStart"/>
      <w:r w:rsidRPr="008329F7">
        <w:rPr>
          <w:rFonts w:asciiTheme="minorHAnsi" w:hAnsiTheme="minorHAnsi" w:cstheme="minorHAnsi"/>
        </w:rPr>
        <w:t>sede</w:t>
      </w:r>
      <w:proofErr w:type="spellEnd"/>
      <w:r w:rsidRPr="008329F7">
        <w:rPr>
          <w:rFonts w:asciiTheme="minorHAnsi" w:hAnsiTheme="minorHAnsi" w:cstheme="minorHAnsi"/>
        </w:rPr>
        <w:tab/>
      </w:r>
      <w:proofErr w:type="spellStart"/>
      <w:r w:rsidRPr="008329F7">
        <w:rPr>
          <w:rFonts w:asciiTheme="minorHAnsi" w:hAnsiTheme="minorHAnsi" w:cstheme="minorHAnsi"/>
        </w:rPr>
        <w:t>legale</w:t>
      </w:r>
      <w:proofErr w:type="spellEnd"/>
      <w:r w:rsidR="00E2268A">
        <w:rPr>
          <w:rFonts w:asciiTheme="minorHAnsi" w:hAnsiTheme="minorHAnsi" w:cstheme="minorHAnsi"/>
        </w:rPr>
        <w:t>____</w:t>
      </w:r>
    </w:p>
    <w:p w:rsidR="00866B69" w:rsidRPr="005C3B60" w:rsidRDefault="00866B69" w:rsidP="007D0580">
      <w:pPr>
        <w:ind w:left="56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 xml:space="preserve"> </w:t>
      </w:r>
      <w:r w:rsidRPr="005C3B60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(Prov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>) in via/Piazza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>n.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>(CAP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Pr="005C3B60">
        <w:rPr>
          <w:rFonts w:asciiTheme="minorHAnsi" w:hAnsiTheme="minorHAnsi" w:cstheme="minorHAnsi"/>
          <w:lang w:val="it-IT"/>
        </w:rPr>
        <w:t>), partita IVA</w:t>
      </w:r>
      <w:r w:rsidRPr="005C3B60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/Codice</w:t>
      </w:r>
      <w:r w:rsidRPr="005C3B60">
        <w:rPr>
          <w:rFonts w:asciiTheme="minorHAnsi" w:hAnsiTheme="minorHAnsi" w:cstheme="minorHAnsi"/>
          <w:lang w:val="it-IT"/>
        </w:rPr>
        <w:tab/>
        <w:t>Fiscale</w:t>
      </w:r>
      <w:r w:rsidRPr="005C3B60">
        <w:rPr>
          <w:rFonts w:asciiTheme="minorHAnsi" w:hAnsiTheme="minorHAnsi" w:cstheme="minorHAnsi"/>
          <w:u w:val="single"/>
          <w:lang w:val="it-IT"/>
        </w:rPr>
        <w:t xml:space="preserve"> </w:t>
      </w:r>
      <w:r w:rsidRPr="005C3B60">
        <w:rPr>
          <w:rFonts w:asciiTheme="minorHAnsi" w:hAnsiTheme="minorHAnsi" w:cstheme="minorHAnsi"/>
          <w:u w:val="single"/>
          <w:lang w:val="it-IT"/>
        </w:rPr>
        <w:tab/>
      </w:r>
      <w:r w:rsidR="00E2268A" w:rsidRPr="005C3B60">
        <w:rPr>
          <w:rFonts w:asciiTheme="minorHAnsi" w:hAnsiTheme="minorHAnsi" w:cstheme="minorHAnsi"/>
          <w:u w:val="single"/>
          <w:lang w:val="it-IT"/>
        </w:rPr>
        <w:t>___</w:t>
      </w:r>
    </w:p>
    <w:p w:rsidR="00866B69" w:rsidRPr="008329F7" w:rsidRDefault="00866B69" w:rsidP="007D0580">
      <w:pPr>
        <w:ind w:left="567"/>
        <w:jc w:val="both"/>
        <w:rPr>
          <w:rFonts w:asciiTheme="minorHAnsi" w:hAnsiTheme="minorHAnsi" w:cstheme="minorHAnsi"/>
        </w:rPr>
      </w:pPr>
      <w:proofErr w:type="spellStart"/>
      <w:r w:rsidRPr="008329F7">
        <w:rPr>
          <w:rFonts w:asciiTheme="minorHAnsi" w:hAnsiTheme="minorHAnsi" w:cstheme="minorHAnsi"/>
        </w:rPr>
        <w:t>Telefono</w:t>
      </w:r>
      <w:proofErr w:type="spellEnd"/>
      <w:r>
        <w:rPr>
          <w:rFonts w:asciiTheme="minorHAnsi" w:hAnsiTheme="minorHAnsi" w:cstheme="minorHAnsi"/>
        </w:rPr>
        <w:t>_______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fax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</w:t>
      </w:r>
      <w:r w:rsidRPr="008329F7">
        <w:rPr>
          <w:rFonts w:asciiTheme="minorHAnsi" w:hAnsiTheme="minorHAnsi" w:cstheme="minorHAnsi"/>
        </w:rPr>
        <w:t>email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PEC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>___________</w:t>
      </w:r>
      <w:r w:rsidR="00E2268A">
        <w:rPr>
          <w:rFonts w:asciiTheme="minorHAnsi" w:hAnsiTheme="minorHAnsi" w:cstheme="minorHAnsi"/>
          <w:u w:val="single"/>
        </w:rPr>
        <w:t>___________________________</w:t>
      </w:r>
    </w:p>
    <w:p w:rsidR="00866B69" w:rsidRPr="008329F7" w:rsidRDefault="00866B69" w:rsidP="007D0580">
      <w:pPr>
        <w:ind w:left="567"/>
        <w:jc w:val="both"/>
        <w:rPr>
          <w:rFonts w:asciiTheme="minorHAnsi" w:hAnsiTheme="minorHAnsi" w:cstheme="minorHAnsi"/>
        </w:rPr>
      </w:pPr>
    </w:p>
    <w:p w:rsidR="00866B69" w:rsidRPr="002C1AF6" w:rsidRDefault="00866B69" w:rsidP="007D0580">
      <w:pPr>
        <w:pStyle w:val="Paragrafoelenco"/>
        <w:numPr>
          <w:ilvl w:val="0"/>
          <w:numId w:val="4"/>
        </w:numPr>
        <w:ind w:left="850"/>
        <w:jc w:val="both"/>
        <w:rPr>
          <w:rFonts w:asciiTheme="minorHAnsi" w:hAnsiTheme="minorHAnsi" w:cstheme="minorHAnsi"/>
        </w:rPr>
      </w:pPr>
      <w:proofErr w:type="spellStart"/>
      <w:r w:rsidRPr="002C1AF6">
        <w:rPr>
          <w:rFonts w:asciiTheme="minorHAnsi" w:hAnsiTheme="minorHAnsi" w:cstheme="minorHAnsi"/>
        </w:rPr>
        <w:t>impresa</w:t>
      </w:r>
      <w:proofErr w:type="spellEnd"/>
      <w:r w:rsidRPr="002C1AF6">
        <w:rPr>
          <w:rFonts w:asciiTheme="minorHAnsi" w:hAnsiTheme="minorHAnsi" w:cstheme="minorHAnsi"/>
        </w:rPr>
        <w:t xml:space="preserve"> </w:t>
      </w:r>
      <w:proofErr w:type="spellStart"/>
      <w:r w:rsidRPr="002C1AF6">
        <w:rPr>
          <w:rFonts w:asciiTheme="minorHAnsi" w:hAnsiTheme="minorHAnsi" w:cstheme="minorHAnsi"/>
        </w:rPr>
        <w:t>consorziata</w:t>
      </w:r>
      <w:proofErr w:type="spellEnd"/>
      <w:r w:rsidRPr="002C1AF6">
        <w:rPr>
          <w:rFonts w:asciiTheme="minorHAnsi" w:hAnsiTheme="minorHAnsi" w:cstheme="minorHAnsi"/>
        </w:rPr>
        <w:t xml:space="preserve"> del Consorzio</w:t>
      </w:r>
      <w:r w:rsidRPr="002C1AF6">
        <w:rPr>
          <w:rFonts w:asciiTheme="minorHAnsi" w:hAnsiTheme="minorHAnsi" w:cstheme="minorHAnsi"/>
          <w:spacing w:val="-15"/>
        </w:rPr>
        <w:t xml:space="preserve"> </w:t>
      </w:r>
      <w:r w:rsidRPr="002C1AF6">
        <w:rPr>
          <w:rFonts w:asciiTheme="minorHAnsi" w:hAnsiTheme="minorHAnsi" w:cstheme="minorHAnsi"/>
        </w:rPr>
        <w:t>……………………………………………….………………….</w:t>
      </w:r>
    </w:p>
    <w:p w:rsidR="00866B69" w:rsidRPr="005C3B60" w:rsidRDefault="00866B69" w:rsidP="007D0580">
      <w:pPr>
        <w:pStyle w:val="Paragrafoelenco"/>
        <w:numPr>
          <w:ilvl w:val="0"/>
          <w:numId w:val="4"/>
        </w:numPr>
        <w:ind w:left="850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impresa facente parte della rete di imprese</w:t>
      </w:r>
      <w:r w:rsidRPr="005C3B60">
        <w:rPr>
          <w:rFonts w:asciiTheme="minorHAnsi" w:hAnsiTheme="minorHAnsi" w:cstheme="minorHAnsi"/>
          <w:spacing w:val="-24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………………………………………………………</w:t>
      </w:r>
    </w:p>
    <w:p w:rsidR="00866B69" w:rsidRPr="002C1AF6" w:rsidRDefault="00866B69" w:rsidP="007D0580">
      <w:pPr>
        <w:pStyle w:val="Paragrafoelenco"/>
        <w:numPr>
          <w:ilvl w:val="0"/>
          <w:numId w:val="4"/>
        </w:numPr>
        <w:ind w:left="850"/>
        <w:jc w:val="both"/>
        <w:rPr>
          <w:rFonts w:asciiTheme="minorHAnsi" w:hAnsiTheme="minorHAnsi" w:cstheme="minorHAnsi"/>
        </w:rPr>
      </w:pPr>
      <w:r w:rsidRPr="002C1AF6">
        <w:rPr>
          <w:rFonts w:asciiTheme="minorHAnsi" w:hAnsiTheme="minorHAnsi" w:cstheme="minorHAnsi"/>
        </w:rPr>
        <w:t xml:space="preserve">O.P. </w:t>
      </w:r>
      <w:proofErr w:type="spellStart"/>
      <w:r w:rsidRPr="002C1AF6">
        <w:rPr>
          <w:rFonts w:asciiTheme="minorHAnsi" w:hAnsiTheme="minorHAnsi" w:cstheme="minorHAnsi"/>
        </w:rPr>
        <w:t>riconosciuta</w:t>
      </w:r>
      <w:proofErr w:type="spellEnd"/>
      <w:r w:rsidRPr="002C1AF6">
        <w:rPr>
          <w:rFonts w:asciiTheme="minorHAnsi" w:hAnsiTheme="minorHAnsi" w:cstheme="minorHAnsi"/>
          <w:spacing w:val="-5"/>
        </w:rPr>
        <w:t xml:space="preserve"> </w:t>
      </w:r>
      <w:r w:rsidRPr="002C1AF6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:rsidR="00866B69" w:rsidRPr="008329F7" w:rsidRDefault="00866B69" w:rsidP="007D0580">
      <w:pPr>
        <w:ind w:left="850"/>
        <w:jc w:val="both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>quale</w:t>
      </w:r>
    </w:p>
    <w:p w:rsidR="00866B69" w:rsidRPr="002C1AF6" w:rsidRDefault="00866B69" w:rsidP="007D0580">
      <w:pPr>
        <w:pStyle w:val="Paragrafoelenco"/>
        <w:numPr>
          <w:ilvl w:val="0"/>
          <w:numId w:val="3"/>
        </w:numPr>
        <w:ind w:left="850"/>
        <w:jc w:val="both"/>
        <w:rPr>
          <w:rFonts w:asciiTheme="minorHAnsi" w:hAnsiTheme="minorHAnsi" w:cstheme="minorHAnsi"/>
        </w:rPr>
      </w:pPr>
      <w:proofErr w:type="spellStart"/>
      <w:r w:rsidRPr="002C1AF6">
        <w:rPr>
          <w:rFonts w:asciiTheme="minorHAnsi" w:hAnsiTheme="minorHAnsi" w:cstheme="minorHAnsi"/>
        </w:rPr>
        <w:t>capogruppo</w:t>
      </w:r>
      <w:proofErr w:type="spellEnd"/>
      <w:r w:rsidRPr="002C1AF6">
        <w:rPr>
          <w:rFonts w:asciiTheme="minorHAnsi" w:hAnsiTheme="minorHAnsi" w:cstheme="minorHAnsi"/>
        </w:rPr>
        <w:t xml:space="preserve"> </w:t>
      </w:r>
      <w:proofErr w:type="spellStart"/>
      <w:r w:rsidRPr="002C1AF6">
        <w:rPr>
          <w:rFonts w:asciiTheme="minorHAnsi" w:hAnsiTheme="minorHAnsi" w:cstheme="minorHAnsi"/>
        </w:rPr>
        <w:t>della</w:t>
      </w:r>
      <w:proofErr w:type="spellEnd"/>
      <w:r w:rsidRPr="002C1AF6">
        <w:rPr>
          <w:rFonts w:asciiTheme="minorHAnsi" w:hAnsiTheme="minorHAnsi" w:cstheme="minorHAnsi"/>
        </w:rPr>
        <w:t xml:space="preserve"> </w:t>
      </w:r>
      <w:proofErr w:type="spellStart"/>
      <w:r w:rsidRPr="002C1AF6">
        <w:rPr>
          <w:rFonts w:asciiTheme="minorHAnsi" w:hAnsiTheme="minorHAnsi" w:cstheme="minorHAnsi"/>
        </w:rPr>
        <w:t>costituenda</w:t>
      </w:r>
      <w:proofErr w:type="spellEnd"/>
      <w:r w:rsidRPr="002C1AF6">
        <w:rPr>
          <w:rFonts w:asciiTheme="minorHAnsi" w:hAnsiTheme="minorHAnsi" w:cstheme="minorHAnsi"/>
          <w:spacing w:val="1"/>
        </w:rPr>
        <w:t xml:space="preserve"> </w:t>
      </w:r>
      <w:r w:rsidRPr="002C1AF6">
        <w:rPr>
          <w:rFonts w:asciiTheme="minorHAnsi" w:hAnsiTheme="minorHAnsi" w:cstheme="minorHAnsi"/>
        </w:rPr>
        <w:t>ATS</w:t>
      </w:r>
    </w:p>
    <w:p w:rsidR="00866B69" w:rsidRPr="002C1AF6" w:rsidRDefault="00866B69" w:rsidP="007D0580">
      <w:pPr>
        <w:pStyle w:val="Paragrafoelenco"/>
        <w:numPr>
          <w:ilvl w:val="0"/>
          <w:numId w:val="3"/>
        </w:numPr>
        <w:ind w:left="850"/>
        <w:jc w:val="both"/>
        <w:rPr>
          <w:rFonts w:asciiTheme="minorHAnsi" w:hAnsiTheme="minorHAnsi" w:cstheme="minorHAnsi"/>
        </w:rPr>
      </w:pPr>
      <w:proofErr w:type="spellStart"/>
      <w:r w:rsidRPr="002C1AF6">
        <w:rPr>
          <w:rFonts w:asciiTheme="minorHAnsi" w:hAnsiTheme="minorHAnsi" w:cstheme="minorHAnsi"/>
        </w:rPr>
        <w:t>mandante</w:t>
      </w:r>
      <w:proofErr w:type="spellEnd"/>
      <w:r w:rsidRPr="002C1AF6">
        <w:rPr>
          <w:rFonts w:asciiTheme="minorHAnsi" w:hAnsiTheme="minorHAnsi" w:cstheme="minorHAnsi"/>
        </w:rPr>
        <w:t xml:space="preserve"> </w:t>
      </w:r>
      <w:proofErr w:type="spellStart"/>
      <w:r w:rsidRPr="002C1AF6">
        <w:rPr>
          <w:rFonts w:asciiTheme="minorHAnsi" w:hAnsiTheme="minorHAnsi" w:cstheme="minorHAnsi"/>
        </w:rPr>
        <w:t>della</w:t>
      </w:r>
      <w:proofErr w:type="spellEnd"/>
      <w:r w:rsidRPr="002C1AF6">
        <w:rPr>
          <w:rFonts w:asciiTheme="minorHAnsi" w:hAnsiTheme="minorHAnsi" w:cstheme="minorHAnsi"/>
        </w:rPr>
        <w:t xml:space="preserve"> </w:t>
      </w:r>
      <w:proofErr w:type="spellStart"/>
      <w:r w:rsidRPr="002C1AF6">
        <w:rPr>
          <w:rFonts w:asciiTheme="minorHAnsi" w:hAnsiTheme="minorHAnsi" w:cstheme="minorHAnsi"/>
        </w:rPr>
        <w:t>costituenda</w:t>
      </w:r>
      <w:proofErr w:type="spellEnd"/>
      <w:r w:rsidRPr="002C1AF6">
        <w:rPr>
          <w:rFonts w:asciiTheme="minorHAnsi" w:hAnsiTheme="minorHAnsi" w:cstheme="minorHAnsi"/>
        </w:rPr>
        <w:t xml:space="preserve"> ATS</w:t>
      </w:r>
    </w:p>
    <w:p w:rsidR="00866B69" w:rsidRPr="008329F7" w:rsidRDefault="00866B69" w:rsidP="007D0580">
      <w:pPr>
        <w:ind w:left="567"/>
        <w:jc w:val="both"/>
        <w:rPr>
          <w:rFonts w:asciiTheme="minorHAnsi" w:hAnsiTheme="minorHAnsi" w:cstheme="minorHAnsi"/>
        </w:rPr>
      </w:pPr>
    </w:p>
    <w:p w:rsidR="00866B69" w:rsidRPr="005C3B60" w:rsidRDefault="00866B69" w:rsidP="007D0580">
      <w:pPr>
        <w:pStyle w:val="Paragrafoelenco"/>
        <w:numPr>
          <w:ilvl w:val="0"/>
          <w:numId w:val="1"/>
        </w:numPr>
        <w:ind w:left="870"/>
        <w:jc w:val="both"/>
        <w:rPr>
          <w:rFonts w:asciiTheme="minorHAnsi" w:hAnsiTheme="minorHAnsi" w:cstheme="minorHAnsi"/>
          <w:i/>
          <w:lang w:val="it-IT"/>
        </w:rPr>
      </w:pPr>
      <w:r w:rsidRPr="005C3B60">
        <w:rPr>
          <w:rFonts w:asciiTheme="minorHAnsi" w:hAnsiTheme="minorHAnsi" w:cstheme="minorHAnsi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866B69" w:rsidRPr="005C3B60" w:rsidRDefault="00866B69" w:rsidP="007D0580">
      <w:pPr>
        <w:pStyle w:val="Paragrafoelenco"/>
        <w:numPr>
          <w:ilvl w:val="0"/>
          <w:numId w:val="1"/>
        </w:numPr>
        <w:ind w:left="870"/>
        <w:jc w:val="both"/>
        <w:rPr>
          <w:rFonts w:asciiTheme="minorHAnsi" w:hAnsiTheme="minorHAnsi" w:cstheme="minorHAnsi"/>
          <w:i/>
          <w:lang w:val="it-IT"/>
        </w:rPr>
      </w:pPr>
      <w:r w:rsidRPr="005C3B60">
        <w:rPr>
          <w:rFonts w:asciiTheme="minorHAnsi" w:hAnsiTheme="minorHAnsi" w:cstheme="minorHAnsi"/>
          <w:i/>
          <w:lang w:val="it-IT"/>
        </w:rPr>
        <w:t>a conoscenza del fatto che saranno effettuati controlli anche a campione sulla veridicità delle dichiarazioni rese;</w:t>
      </w:r>
    </w:p>
    <w:p w:rsidR="007D0580" w:rsidRPr="005C3B60" w:rsidRDefault="007D0580" w:rsidP="007D0580">
      <w:pPr>
        <w:ind w:left="567"/>
        <w:jc w:val="both"/>
        <w:rPr>
          <w:rFonts w:asciiTheme="minorHAnsi" w:hAnsiTheme="minorHAnsi" w:cstheme="minorHAnsi"/>
          <w:b/>
          <w:lang w:val="it-IT"/>
        </w:rPr>
      </w:pPr>
    </w:p>
    <w:p w:rsidR="00866B69" w:rsidRPr="00324615" w:rsidRDefault="00866B69" w:rsidP="007D0580">
      <w:pPr>
        <w:ind w:left="567"/>
        <w:jc w:val="center"/>
        <w:rPr>
          <w:rFonts w:asciiTheme="minorHAnsi" w:hAnsiTheme="minorHAnsi" w:cstheme="minorHAnsi"/>
          <w:b/>
        </w:rPr>
      </w:pPr>
      <w:r w:rsidRPr="00324615">
        <w:rPr>
          <w:rFonts w:asciiTheme="minorHAnsi" w:hAnsiTheme="minorHAnsi" w:cstheme="minorHAnsi"/>
          <w:b/>
        </w:rPr>
        <w:t>DICHIARA</w:t>
      </w:r>
    </w:p>
    <w:p w:rsidR="007D0580" w:rsidRPr="00324615" w:rsidRDefault="007D0580" w:rsidP="007D0580">
      <w:pPr>
        <w:ind w:left="567"/>
        <w:jc w:val="both"/>
        <w:rPr>
          <w:rFonts w:asciiTheme="minorHAnsi" w:hAnsiTheme="minorHAnsi" w:cstheme="minorHAnsi"/>
          <w:b/>
        </w:rPr>
      </w:pPr>
    </w:p>
    <w:p w:rsidR="00B62961" w:rsidRPr="005C3B60" w:rsidRDefault="00F87FE5" w:rsidP="00B62961">
      <w:pPr>
        <w:pStyle w:val="Paragrafoelenco"/>
        <w:widowControl/>
        <w:numPr>
          <w:ilvl w:val="0"/>
          <w:numId w:val="2"/>
        </w:numPr>
        <w:suppressAutoHyphens/>
        <w:autoSpaceDE/>
        <w:spacing w:line="276" w:lineRule="auto"/>
        <w:ind w:left="530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 xml:space="preserve">di </w:t>
      </w:r>
      <w:r w:rsidR="00B62961" w:rsidRPr="005C3B60">
        <w:rPr>
          <w:rFonts w:asciiTheme="minorHAnsi" w:hAnsiTheme="minorHAnsi" w:cstheme="minorHAnsi"/>
          <w:lang w:val="it-IT"/>
        </w:rPr>
        <w:t>non essere stato, negli ultimi 2 anni, oggetto di revoca di benefici precedentemente concessi nell’ambito della stessa Tipologia d’intervento del PSR 2014-2020, ovvero della corrispondente Misura del PSR 2007-2013, non determinati da espressa volontà di rinuncia, e ad eccezione dei casi in cui sia ancora in corso un contenzioso;</w:t>
      </w:r>
    </w:p>
    <w:p w:rsidR="00B62961" w:rsidRPr="005C3B60" w:rsidRDefault="00F87FE5" w:rsidP="00B62961">
      <w:pPr>
        <w:pStyle w:val="Paragrafoelenco"/>
        <w:widowControl/>
        <w:numPr>
          <w:ilvl w:val="0"/>
          <w:numId w:val="2"/>
        </w:numPr>
        <w:suppressAutoHyphens/>
        <w:autoSpaceDE/>
        <w:spacing w:line="276" w:lineRule="auto"/>
        <w:ind w:left="530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lastRenderedPageBreak/>
        <w:t xml:space="preserve">di </w:t>
      </w:r>
      <w:r w:rsidR="00B62961" w:rsidRPr="005C3B60">
        <w:rPr>
          <w:rFonts w:asciiTheme="minorHAnsi" w:hAnsiTheme="minorHAnsi" w:cstheme="minorHAnsi"/>
          <w:lang w:val="it-IT"/>
        </w:rPr>
        <w:t>non aver subito una revoca del contributo concesso nell’ambito del PSR 2014-2020 ovvero del PSR 2007-2013, e che non abbia ancora interamente restituito l’importo dovuto;</w:t>
      </w:r>
    </w:p>
    <w:p w:rsidR="00866B69" w:rsidRPr="005C3B60" w:rsidRDefault="00866B69" w:rsidP="00E2268A">
      <w:pPr>
        <w:pStyle w:val="Paragrafoelenco"/>
        <w:numPr>
          <w:ilvl w:val="0"/>
          <w:numId w:val="2"/>
        </w:numPr>
        <w:ind w:left="58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di non essere destinat</w:t>
      </w:r>
      <w:r w:rsidR="00F87FE5" w:rsidRPr="005C3B60">
        <w:rPr>
          <w:rFonts w:asciiTheme="minorHAnsi" w:hAnsiTheme="minorHAnsi" w:cstheme="minorHAnsi"/>
          <w:lang w:val="it-IT"/>
        </w:rPr>
        <w:t>ario</w:t>
      </w:r>
      <w:r w:rsidRPr="005C3B60">
        <w:rPr>
          <w:rFonts w:asciiTheme="minorHAnsi" w:hAnsiTheme="minorHAnsi" w:cstheme="minorHAnsi"/>
          <w:lang w:val="it-IT"/>
        </w:rPr>
        <w:t xml:space="preserve"> di un vigente provvedimento di sospensione del</w:t>
      </w:r>
      <w:r w:rsidRPr="005C3B60">
        <w:rPr>
          <w:rFonts w:asciiTheme="minorHAnsi" w:hAnsiTheme="minorHAnsi" w:cstheme="minorHAnsi"/>
          <w:spacing w:val="-19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finanziamento;</w:t>
      </w:r>
    </w:p>
    <w:p w:rsidR="00866B69" w:rsidRPr="005C3B60" w:rsidRDefault="00866B69" w:rsidP="00E2268A">
      <w:pPr>
        <w:pStyle w:val="Paragrafoelenco"/>
        <w:numPr>
          <w:ilvl w:val="0"/>
          <w:numId w:val="2"/>
        </w:numPr>
        <w:ind w:left="58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di</w:t>
      </w:r>
      <w:r w:rsidRPr="005C3B60">
        <w:rPr>
          <w:rFonts w:asciiTheme="minorHAnsi" w:hAnsiTheme="minorHAnsi" w:cstheme="minorHAnsi"/>
          <w:spacing w:val="7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non</w:t>
      </w:r>
      <w:r w:rsidRPr="005C3B60">
        <w:rPr>
          <w:rFonts w:asciiTheme="minorHAnsi" w:hAnsiTheme="minorHAnsi" w:cstheme="minorHAnsi"/>
          <w:spacing w:val="7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essere</w:t>
      </w:r>
      <w:r w:rsidRPr="005C3B60">
        <w:rPr>
          <w:rFonts w:asciiTheme="minorHAnsi" w:hAnsiTheme="minorHAnsi" w:cstheme="minorHAnsi"/>
          <w:spacing w:val="8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stat</w:t>
      </w:r>
      <w:r w:rsidR="00F87FE5" w:rsidRPr="005C3B60">
        <w:rPr>
          <w:rFonts w:asciiTheme="minorHAnsi" w:hAnsiTheme="minorHAnsi" w:cstheme="minorHAnsi"/>
          <w:lang w:val="it-IT"/>
        </w:rPr>
        <w:t>o</w:t>
      </w:r>
      <w:r w:rsidRPr="005C3B60">
        <w:rPr>
          <w:rFonts w:asciiTheme="minorHAnsi" w:hAnsiTheme="minorHAnsi" w:cstheme="minorHAnsi"/>
          <w:spacing w:val="5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oggetto,</w:t>
      </w:r>
      <w:r w:rsidRPr="005C3B60">
        <w:rPr>
          <w:rFonts w:asciiTheme="minorHAnsi" w:hAnsiTheme="minorHAnsi" w:cstheme="minorHAnsi"/>
          <w:spacing w:val="8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nell’anno</w:t>
      </w:r>
      <w:r w:rsidRPr="005C3B60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precedente,</w:t>
      </w:r>
      <w:r w:rsidRPr="005C3B60">
        <w:rPr>
          <w:rFonts w:asciiTheme="minorHAnsi" w:hAnsiTheme="minorHAnsi" w:cstheme="minorHAnsi"/>
          <w:spacing w:val="8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o</w:t>
      </w:r>
      <w:r w:rsidRPr="005C3B60">
        <w:rPr>
          <w:rFonts w:asciiTheme="minorHAnsi" w:hAnsiTheme="minorHAnsi" w:cstheme="minorHAnsi"/>
          <w:spacing w:val="6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nell’anno</w:t>
      </w:r>
      <w:r w:rsidRPr="005C3B60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civile</w:t>
      </w:r>
      <w:r w:rsidRPr="005C3B60">
        <w:rPr>
          <w:rFonts w:asciiTheme="minorHAnsi" w:hAnsiTheme="minorHAnsi" w:cstheme="minorHAnsi"/>
          <w:spacing w:val="8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in</w:t>
      </w:r>
      <w:r w:rsidRPr="005C3B60">
        <w:rPr>
          <w:rFonts w:asciiTheme="minorHAnsi" w:hAnsiTheme="minorHAnsi" w:cstheme="minorHAnsi"/>
          <w:spacing w:val="7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corso,</w:t>
      </w:r>
      <w:r w:rsidRPr="005C3B60">
        <w:rPr>
          <w:rFonts w:asciiTheme="minorHAnsi" w:hAnsiTheme="minorHAnsi" w:cstheme="minorHAnsi"/>
          <w:spacing w:val="8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di</w:t>
      </w:r>
      <w:r w:rsidRPr="005C3B60">
        <w:rPr>
          <w:rFonts w:asciiTheme="minorHAnsi" w:hAnsiTheme="minorHAnsi" w:cstheme="minorHAnsi"/>
          <w:spacing w:val="5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provvedimenti</w:t>
      </w:r>
      <w:r w:rsidRPr="005C3B60">
        <w:rPr>
          <w:rFonts w:asciiTheme="minorHAnsi" w:hAnsiTheme="minorHAnsi" w:cstheme="minorHAnsi"/>
          <w:spacing w:val="8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di recupero delle somme liquidate, a mezzo escussione delle polizze fideiussorie;</w:t>
      </w:r>
    </w:p>
    <w:p w:rsidR="00866B69" w:rsidRPr="005C3B60" w:rsidRDefault="00866B69" w:rsidP="00E2268A">
      <w:pPr>
        <w:pStyle w:val="Paragrafoelenco"/>
        <w:numPr>
          <w:ilvl w:val="0"/>
          <w:numId w:val="2"/>
        </w:numPr>
        <w:ind w:left="58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di non dovere ancora provvedere al pagamento delle sanzioni comminate e/o della restituzione dei finanziamenti liquidati sulla base di provvedimenti provinciali e/o regionali adottati per cause imputabili al</w:t>
      </w:r>
      <w:r w:rsidRPr="005C3B60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beneficiario;</w:t>
      </w:r>
    </w:p>
    <w:p w:rsidR="00866B69" w:rsidRPr="005C3B60" w:rsidRDefault="00866B69" w:rsidP="007D0580">
      <w:pPr>
        <w:pStyle w:val="Paragrafoelenco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 xml:space="preserve">di essere informato, ai sensi e per gli effetti di cui al </w:t>
      </w:r>
      <w:r w:rsidR="00B62961" w:rsidRPr="005C3B60">
        <w:rPr>
          <w:rFonts w:asciiTheme="minorHAnsi" w:hAnsiTheme="minorHAnsi" w:cstheme="minorHAnsi"/>
          <w:lang w:val="it-IT"/>
        </w:rPr>
        <w:t>Reg. UE  2016/679</w:t>
      </w:r>
      <w:r w:rsidRPr="005C3B60">
        <w:rPr>
          <w:rFonts w:asciiTheme="minorHAnsi" w:hAnsiTheme="minorHAnsi" w:cstheme="minorHAnsi"/>
          <w:lang w:val="it-IT"/>
        </w:rPr>
        <w:t>, che i dati personali raccolti saranno trattati anche con strumenti informatici, nell’ambito del procedimento teso all’ottenimento dei benefici</w:t>
      </w:r>
      <w:r w:rsidRPr="005C3B60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economici;</w:t>
      </w:r>
    </w:p>
    <w:p w:rsidR="00866B69" w:rsidRPr="005C3B60" w:rsidRDefault="00866B69" w:rsidP="007D0580">
      <w:pPr>
        <w:pStyle w:val="Paragrafoelenco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di essere pienamente a conoscenza del contenuto del bando di attuazione della sotto misura, del Vademecum per la rendicontazione dei costi ammissibili e delle Disposizioni Generali di cui al D.R.D. n. 97 del 13/04/2018</w:t>
      </w:r>
      <w:r w:rsidRPr="005C3B60">
        <w:rPr>
          <w:rFonts w:asciiTheme="minorHAnsi" w:hAnsiTheme="minorHAnsi" w:cstheme="minorHAnsi"/>
          <w:i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e ss.mm.ii) e di accettare gli obblighi in essi</w:t>
      </w:r>
      <w:r w:rsidRPr="005C3B60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contenuti.</w:t>
      </w: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9E6895" w:rsidRPr="005C3B60" w:rsidRDefault="009E6895" w:rsidP="00E2268A">
      <w:pPr>
        <w:ind w:left="283"/>
        <w:jc w:val="both"/>
        <w:rPr>
          <w:rFonts w:asciiTheme="minorHAnsi" w:hAnsiTheme="minorHAnsi" w:cstheme="minorHAnsi"/>
          <w:b/>
          <w:lang w:val="it-IT"/>
        </w:rPr>
      </w:pPr>
      <w:r w:rsidRPr="005C3B60">
        <w:rPr>
          <w:rFonts w:asciiTheme="minorHAnsi" w:hAnsiTheme="minorHAnsi" w:cstheme="minorHAnsi"/>
          <w:b/>
          <w:lang w:val="it-IT"/>
        </w:rPr>
        <w:t>CONSENSO AL TRATTAMENTO DEI DATI PERSONALI</w:t>
      </w:r>
    </w:p>
    <w:p w:rsidR="009E6895" w:rsidRPr="005C3B60" w:rsidRDefault="009E6895" w:rsidP="00E2268A">
      <w:pPr>
        <w:ind w:left="283"/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9E6895" w:rsidRPr="005C3B60" w:rsidRDefault="009E6895" w:rsidP="00E2268A">
      <w:pPr>
        <w:ind w:left="283"/>
        <w:jc w:val="both"/>
        <w:rPr>
          <w:lang w:val="it-IT"/>
        </w:rPr>
      </w:pPr>
      <w:r w:rsidRPr="005C3B60">
        <w:rPr>
          <w:rFonts w:asciiTheme="minorHAnsi" w:hAnsiTheme="minorHAnsi" w:cstheme="minorHAnsi"/>
          <w:lang w:val="it-IT"/>
        </w:rPr>
        <w:t>L’interessato ha diritto di accesso ai dati personali e ad ottenere le informazioni previste ai sensi dell’art. 15 del Reg (UE) 2016/679.</w:t>
      </w:r>
    </w:p>
    <w:p w:rsidR="00866B69" w:rsidRPr="005C3B60" w:rsidRDefault="00866B69" w:rsidP="00E2268A">
      <w:pPr>
        <w:ind w:left="283"/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Luogo e data, …………………….</w:t>
      </w:r>
    </w:p>
    <w:p w:rsidR="00866B69" w:rsidRPr="005C3B60" w:rsidRDefault="00866B69" w:rsidP="00866B69">
      <w:pPr>
        <w:jc w:val="right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Timbro e firma</w:t>
      </w:r>
    </w:p>
    <w:p w:rsidR="00866B69" w:rsidRPr="005C3B60" w:rsidRDefault="00DE3FDC" w:rsidP="00866B69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8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15pt" to="53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" strokeweight=".17567mm">
            <w10:wrap type="topAndBottom" anchorx="page"/>
          </v:line>
        </w:pict>
      </w: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rPr>
          <w:rFonts w:asciiTheme="minorHAnsi" w:hAnsiTheme="minorHAnsi" w:cstheme="minorHAnsi"/>
          <w:lang w:val="it-IT"/>
        </w:rPr>
      </w:pPr>
    </w:p>
    <w:p w:rsidR="00866B69" w:rsidRPr="005C3B60" w:rsidRDefault="00866B69" w:rsidP="00866B69">
      <w:pPr>
        <w:jc w:val="both"/>
        <w:rPr>
          <w:rFonts w:asciiTheme="minorHAnsi" w:hAnsiTheme="minorHAnsi" w:cstheme="minorHAnsi"/>
          <w:lang w:val="it-IT"/>
        </w:rPr>
      </w:pPr>
      <w:r w:rsidRPr="005C3B60">
        <w:rPr>
          <w:rFonts w:asciiTheme="minorHAnsi" w:hAnsiTheme="minorHAnsi" w:cstheme="minorHAnsi"/>
          <w:lang w:val="it-IT"/>
        </w:rPr>
        <w:t>Ai sensi e per gli effetti dell’art. 38, D.P.R. 445 del 28.12.2000 e ss.mm.ii., si allega copia</w:t>
      </w:r>
      <w:r w:rsidRPr="005C3B60">
        <w:rPr>
          <w:rFonts w:asciiTheme="minorHAnsi" w:hAnsiTheme="minorHAnsi" w:cstheme="minorHAnsi"/>
          <w:spacing w:val="55"/>
          <w:lang w:val="it-IT"/>
        </w:rPr>
        <w:t xml:space="preserve"> </w:t>
      </w:r>
      <w:r w:rsidRPr="005C3B60">
        <w:rPr>
          <w:rFonts w:asciiTheme="minorHAnsi" w:hAnsiTheme="minorHAnsi" w:cstheme="minorHAnsi"/>
          <w:lang w:val="it-IT"/>
        </w:rPr>
        <w:t>del documento di riconoscimento del dichiarante in corso di validità.</w:t>
      </w:r>
    </w:p>
    <w:p w:rsidR="00554BCA" w:rsidRPr="005C3B60" w:rsidRDefault="00554BCA">
      <w:pPr>
        <w:rPr>
          <w:lang w:val="it-IT"/>
        </w:rPr>
      </w:pPr>
    </w:p>
    <w:sectPr w:rsidR="00554BCA" w:rsidRPr="005C3B60" w:rsidSect="00DE3FD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886" w:rsidRDefault="00DE6886" w:rsidP="00866B69">
      <w:r>
        <w:separator/>
      </w:r>
    </w:p>
  </w:endnote>
  <w:endnote w:type="continuationSeparator" w:id="0">
    <w:p w:rsidR="00DE6886" w:rsidRDefault="00DE6886" w:rsidP="00866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69" w:rsidRDefault="00866B69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886" w:rsidRDefault="00DE6886" w:rsidP="00866B69">
      <w:r>
        <w:separator/>
      </w:r>
    </w:p>
  </w:footnote>
  <w:footnote w:type="continuationSeparator" w:id="0">
    <w:p w:rsidR="00DE6886" w:rsidRDefault="00DE6886" w:rsidP="00866B69">
      <w:r>
        <w:continuationSeparator/>
      </w:r>
    </w:p>
  </w:footnote>
  <w:footnote w:id="1">
    <w:p w:rsidR="00866B69" w:rsidRPr="005C3B60" w:rsidRDefault="00866B69" w:rsidP="00866B69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Style w:val="Rimandonotaapidipagina"/>
        </w:rPr>
        <w:footnoteRef/>
      </w:r>
      <w:r w:rsidRPr="005C3B60">
        <w:rPr>
          <w:lang w:val="it-IT"/>
        </w:rPr>
        <w:t xml:space="preserve"> </w:t>
      </w:r>
      <w:r w:rsidRPr="005C3B60">
        <w:rPr>
          <w:rFonts w:asciiTheme="minorHAnsi" w:hAnsiTheme="minorHAnsi" w:cstheme="minorHAnsi"/>
          <w:sz w:val="20"/>
          <w:szCs w:val="20"/>
          <w:lang w:val="it-IT"/>
        </w:rPr>
        <w:t>La presente dichiarazione deve essere resa dal titolare – amministratore - legale rappresentante di tutti i soggetti che dovranno raggrupparsi in ATS. Nel caso di consorzio o rete di imprese, la dichiarazione deve essere resa, oltre che dal legale rapp.te del consorzio o della rete, qualora dotati di organo comune e soggettività giuridica, anche dai</w:t>
      </w:r>
      <w:r w:rsidRPr="005C3B60">
        <w:rPr>
          <w:rFonts w:asciiTheme="minorHAnsi" w:hAnsiTheme="minorHAnsi" w:cstheme="minorHAnsi"/>
          <w:spacing w:val="-11"/>
          <w:sz w:val="20"/>
          <w:szCs w:val="20"/>
          <w:lang w:val="it-IT"/>
        </w:rPr>
        <w:t xml:space="preserve"> </w:t>
      </w:r>
      <w:r w:rsidRPr="005C3B60">
        <w:rPr>
          <w:rFonts w:asciiTheme="minorHAnsi" w:hAnsiTheme="minorHAnsi" w:cstheme="minorHAnsi"/>
          <w:sz w:val="20"/>
          <w:szCs w:val="20"/>
          <w:lang w:val="it-IT"/>
        </w:rPr>
        <w:t>titolari legali rappresentanti delle singole aziende consorziate o riunite in rete, che partecipano</w:t>
      </w:r>
      <w:r w:rsidRPr="005C3B60">
        <w:rPr>
          <w:rFonts w:asciiTheme="minorHAnsi" w:hAnsiTheme="minorHAnsi" w:cstheme="minorHAnsi"/>
          <w:spacing w:val="-17"/>
          <w:sz w:val="20"/>
          <w:szCs w:val="20"/>
          <w:lang w:val="it-IT"/>
        </w:rPr>
        <w:t xml:space="preserve"> </w:t>
      </w:r>
      <w:r w:rsidRPr="005C3B60">
        <w:rPr>
          <w:rFonts w:asciiTheme="minorHAnsi" w:hAnsiTheme="minorHAnsi" w:cstheme="minorHAnsi"/>
          <w:sz w:val="20"/>
          <w:szCs w:val="20"/>
          <w:lang w:val="it-IT"/>
        </w:rPr>
        <w:t>all’intervento.</w:t>
      </w:r>
    </w:p>
    <w:p w:rsidR="00866B69" w:rsidRPr="005E3811" w:rsidRDefault="00866B69" w:rsidP="00866B69">
      <w:pPr>
        <w:pStyle w:val="Testonotaapidipagina"/>
        <w:rPr>
          <w:lang w:val="it-IT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5C3B60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38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39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40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41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42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43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5C3B60" w:rsidRPr="003D28DF" w:rsidRDefault="005C3B60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44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66B69" w:rsidRDefault="00866B6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C86"/>
    <w:multiLevelType w:val="hybridMultilevel"/>
    <w:tmpl w:val="7DACAD00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24E20"/>
    <w:multiLevelType w:val="hybridMultilevel"/>
    <w:tmpl w:val="E880190E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732E8"/>
    <w:multiLevelType w:val="hybridMultilevel"/>
    <w:tmpl w:val="55669A30"/>
    <w:lvl w:ilvl="0" w:tplc="3AAAF2A0">
      <w:numFmt w:val="bullet"/>
      <w:lvlText w:val="•"/>
      <w:lvlJc w:val="left"/>
      <w:pPr>
        <w:ind w:left="12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29B660E1"/>
    <w:multiLevelType w:val="hybridMultilevel"/>
    <w:tmpl w:val="B3BEED9C"/>
    <w:lvl w:ilvl="0" w:tplc="B6543378">
      <w:start w:val="1"/>
      <w:numFmt w:val="decimal"/>
      <w:lvlText w:val="%1)"/>
      <w:lvlJc w:val="left"/>
      <w:pPr>
        <w:ind w:left="691" w:hanging="257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EB5CB05C">
      <w:start w:val="1"/>
      <w:numFmt w:val="lowerLetter"/>
      <w:lvlText w:val="%2)"/>
      <w:lvlJc w:val="left"/>
      <w:pPr>
        <w:ind w:left="14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2E388272">
      <w:numFmt w:val="bullet"/>
      <w:lvlText w:val="•"/>
      <w:lvlJc w:val="left"/>
      <w:pPr>
        <w:ind w:left="1420" w:hanging="360"/>
      </w:pPr>
      <w:rPr>
        <w:rFonts w:hint="default"/>
      </w:rPr>
    </w:lvl>
    <w:lvl w:ilvl="3" w:tplc="DBDC3D8E">
      <w:numFmt w:val="bullet"/>
      <w:lvlText w:val="•"/>
      <w:lvlJc w:val="left"/>
      <w:pPr>
        <w:ind w:left="2459" w:hanging="360"/>
      </w:pPr>
      <w:rPr>
        <w:rFonts w:hint="default"/>
      </w:rPr>
    </w:lvl>
    <w:lvl w:ilvl="4" w:tplc="CEAA0D32">
      <w:numFmt w:val="bullet"/>
      <w:lvlText w:val="•"/>
      <w:lvlJc w:val="left"/>
      <w:pPr>
        <w:ind w:left="3499" w:hanging="360"/>
      </w:pPr>
      <w:rPr>
        <w:rFonts w:hint="default"/>
      </w:rPr>
    </w:lvl>
    <w:lvl w:ilvl="5" w:tplc="9F282D3A">
      <w:numFmt w:val="bullet"/>
      <w:lvlText w:val="•"/>
      <w:lvlJc w:val="left"/>
      <w:pPr>
        <w:ind w:left="4539" w:hanging="360"/>
      </w:pPr>
      <w:rPr>
        <w:rFonts w:hint="default"/>
      </w:rPr>
    </w:lvl>
    <w:lvl w:ilvl="6" w:tplc="89226198">
      <w:numFmt w:val="bullet"/>
      <w:lvlText w:val="•"/>
      <w:lvlJc w:val="left"/>
      <w:pPr>
        <w:ind w:left="5579" w:hanging="360"/>
      </w:pPr>
      <w:rPr>
        <w:rFonts w:hint="default"/>
      </w:rPr>
    </w:lvl>
    <w:lvl w:ilvl="7" w:tplc="9CE0C90E">
      <w:numFmt w:val="bullet"/>
      <w:lvlText w:val="•"/>
      <w:lvlJc w:val="left"/>
      <w:pPr>
        <w:ind w:left="6619" w:hanging="360"/>
      </w:pPr>
      <w:rPr>
        <w:rFonts w:hint="default"/>
      </w:rPr>
    </w:lvl>
    <w:lvl w:ilvl="8" w:tplc="C7C69370">
      <w:numFmt w:val="bullet"/>
      <w:lvlText w:val="•"/>
      <w:lvlJc w:val="left"/>
      <w:pPr>
        <w:ind w:left="7658" w:hanging="360"/>
      </w:pPr>
      <w:rPr>
        <w:rFonts w:hint="default"/>
      </w:rPr>
    </w:lvl>
  </w:abstractNum>
  <w:abstractNum w:abstractNumId="4">
    <w:nsid w:val="483672D0"/>
    <w:multiLevelType w:val="hybridMultilevel"/>
    <w:tmpl w:val="D1E83056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D3D05"/>
    <w:multiLevelType w:val="hybridMultilevel"/>
    <w:tmpl w:val="83D612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66B69"/>
    <w:rsid w:val="000D7269"/>
    <w:rsid w:val="001E514A"/>
    <w:rsid w:val="00324615"/>
    <w:rsid w:val="0039228F"/>
    <w:rsid w:val="0041649E"/>
    <w:rsid w:val="00554BCA"/>
    <w:rsid w:val="005C3B60"/>
    <w:rsid w:val="005E163A"/>
    <w:rsid w:val="006803DD"/>
    <w:rsid w:val="007D0580"/>
    <w:rsid w:val="00866B69"/>
    <w:rsid w:val="009E6895"/>
    <w:rsid w:val="00AC0012"/>
    <w:rsid w:val="00B62961"/>
    <w:rsid w:val="00D64FC5"/>
    <w:rsid w:val="00DE3FDC"/>
    <w:rsid w:val="00DE6886"/>
    <w:rsid w:val="00E2268A"/>
    <w:rsid w:val="00EC23A4"/>
    <w:rsid w:val="00F8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66B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866B69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66B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866B69"/>
    <w:pPr>
      <w:ind w:left="940" w:hanging="360"/>
    </w:pPr>
  </w:style>
  <w:style w:type="paragraph" w:styleId="Testonotaapidipagina">
    <w:name w:val="footnote text"/>
    <w:basedOn w:val="Normale"/>
    <w:link w:val="TestonotaapidipaginaCarattere"/>
    <w:unhideWhenUsed/>
    <w:rsid w:val="00866B6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66B6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866B6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66B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B69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66B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B69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3B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3B6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Rosaria</cp:lastModifiedBy>
  <cp:revision>17</cp:revision>
  <dcterms:created xsi:type="dcterms:W3CDTF">2018-11-20T12:10:00Z</dcterms:created>
  <dcterms:modified xsi:type="dcterms:W3CDTF">2019-07-30T15:06:00Z</dcterms:modified>
</cp:coreProperties>
</file>