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44A4DB98" w:rsidR="00E723EC" w:rsidRPr="00E4516B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</w:rPr>
      </w:pPr>
      <w:bookmarkStart w:id="0" w:name="_GoBack"/>
      <w:bookmarkEnd w:id="0"/>
      <w:r w:rsidRPr="00E4516B">
        <w:rPr>
          <w:b/>
          <w:sz w:val="28"/>
        </w:rPr>
        <w:t xml:space="preserve">DICHIARAZIONE SOSTITUTIVA </w:t>
      </w:r>
      <w:r w:rsidR="00223D01">
        <w:rPr>
          <w:b/>
          <w:sz w:val="28"/>
        </w:rPr>
        <w:t xml:space="preserve">DI </w:t>
      </w:r>
      <w:r w:rsidR="003929EA" w:rsidRPr="003929EA">
        <w:rPr>
          <w:b/>
          <w:sz w:val="28"/>
        </w:rPr>
        <w:t>ATTO DI NOTORIET</w:t>
      </w:r>
      <w:r w:rsidR="00B82C5D">
        <w:rPr>
          <w:b/>
          <w:sz w:val="28"/>
        </w:rPr>
        <w:t>À</w:t>
      </w:r>
    </w:p>
    <w:p w14:paraId="397F5152" w14:textId="0433D3E8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70BD54C9" w14:textId="33125C78" w:rsidR="00051F6B" w:rsidRDefault="00B82C5D" w:rsidP="00051F6B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051F6B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A070C4">
        <w:rPr>
          <w:rFonts w:cs="Arial"/>
          <w:sz w:val="24"/>
          <w:szCs w:val="24"/>
          <w:lang w:val="it-IT"/>
        </w:rPr>
        <w:t xml:space="preserve"> - </w:t>
      </w:r>
      <w:r w:rsidR="00051F6B">
        <w:rPr>
          <w:rFonts w:cs="Arial"/>
          <w:lang w:val="it-IT"/>
        </w:rPr>
        <w:t>Misura 7 - Tipologia di intervento 7.4.1 “Investimenti per l’introduzione, il miglioramento, l’espansione di servizi di base per la popolazione rurale”.</w:t>
      </w:r>
    </w:p>
    <w:p w14:paraId="30B0890B" w14:textId="4096DCE4" w:rsidR="00B82C5D" w:rsidRPr="004B23B4" w:rsidRDefault="00B82C5D" w:rsidP="00B82C5D">
      <w:pPr>
        <w:ind w:left="993" w:hanging="851"/>
        <w:jc w:val="both"/>
        <w:rPr>
          <w:rFonts w:cs="Arial"/>
          <w:lang w:val="it-IT"/>
        </w:rPr>
      </w:pPr>
    </w:p>
    <w:p w14:paraId="7F862D9B" w14:textId="77777777" w:rsidR="00B82C5D" w:rsidRDefault="00B82C5D" w:rsidP="00B82C5D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ab/>
        <w:t>…………………………………</w:t>
      </w:r>
      <w:r w:rsidRPr="004B23B4">
        <w:rPr>
          <w:rFonts w:cs="Arial"/>
          <w:lang w:val="it-IT"/>
        </w:rPr>
        <w:t>…………</w:t>
      </w:r>
      <w:r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Pr="005E0B5F" w:rsidRDefault="00E4516B" w:rsidP="00E4516B">
      <w:pPr>
        <w:spacing w:before="2"/>
        <w:ind w:left="142"/>
        <w:jc w:val="center"/>
        <w:rPr>
          <w:rFonts w:cs="Arial"/>
          <w:b/>
          <w:sz w:val="18"/>
          <w:szCs w:val="18"/>
          <w:lang w:val="it-IT"/>
        </w:rPr>
      </w:pPr>
    </w:p>
    <w:p w14:paraId="45FB1F47" w14:textId="43FE942A" w:rsidR="00CC3D97" w:rsidRPr="00C95D7B" w:rsidRDefault="005E0B5F" w:rsidP="00C95D7B">
      <w:pPr>
        <w:ind w:left="142"/>
        <w:jc w:val="center"/>
        <w:rPr>
          <w:rFonts w:cs="Arial"/>
          <w:b/>
          <w:lang w:val="it-IT"/>
        </w:rPr>
      </w:pPr>
      <w:r w:rsidRPr="005E0B5F">
        <w:rPr>
          <w:rFonts w:cs="Arial"/>
          <w:b/>
          <w:lang w:val="it-IT"/>
        </w:rPr>
        <w:t>COMUNICAZIONE DI AVVIO DELL’INTERVENTO</w:t>
      </w:r>
      <w:r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64A4A4D5" w14:textId="7F8CA4EB" w:rsidR="00CC3D97" w:rsidRDefault="00CC3D97" w:rsidP="00B82C5D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  <w:r>
        <w:rPr>
          <w:rFonts w:cs="Arial"/>
          <w:lang w:val="it-IT"/>
        </w:rPr>
        <w:t>______________________</w:t>
      </w:r>
      <w:r w:rsidR="00B82C5D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_________________________________________________, con sede legale </w:t>
      </w:r>
      <w:r w:rsidR="00B82C5D">
        <w:rPr>
          <w:rFonts w:cs="Arial"/>
          <w:lang w:val="it-IT"/>
        </w:rPr>
        <w:t xml:space="preserve">in </w:t>
      </w:r>
      <w:r>
        <w:rPr>
          <w:rFonts w:cs="Arial"/>
          <w:lang w:val="it-IT"/>
        </w:rPr>
        <w:t>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14:paraId="72349A4F" w14:textId="77777777" w:rsidR="00706EA5" w:rsidRPr="00B82C5D" w:rsidRDefault="00706EA5" w:rsidP="00B82C5D">
      <w:pPr>
        <w:pStyle w:val="Corpotesto"/>
        <w:rPr>
          <w:sz w:val="16"/>
        </w:rPr>
      </w:pPr>
    </w:p>
    <w:p w14:paraId="72CE9967" w14:textId="77777777" w:rsidR="00CC3D97" w:rsidRPr="000C65F9" w:rsidRDefault="00CC3D97" w:rsidP="00B82C5D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B82C5D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1CEA2D24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14:paraId="4C51A3DE" w14:textId="5EA5EAF2" w:rsidR="005E0B5F" w:rsidRPr="00B82C5D" w:rsidRDefault="005E0B5F" w:rsidP="005E0B5F">
      <w:pPr>
        <w:spacing w:line="360" w:lineRule="auto"/>
        <w:jc w:val="both"/>
        <w:rPr>
          <w:rFonts w:cs="Arial"/>
          <w:b/>
          <w:lang w:val="it-IT"/>
        </w:rPr>
      </w:pPr>
      <w:r w:rsidRPr="005E0B5F">
        <w:rPr>
          <w:rFonts w:cs="Arial"/>
          <w:lang w:val="it-IT"/>
        </w:rPr>
        <w:t>di aver dato avvio all’intervento, così come previsto dal Progetto ammesso a finanziamento, in data</w:t>
      </w:r>
      <w:r>
        <w:rPr>
          <w:rFonts w:cs="Arial"/>
          <w:lang w:val="it-IT"/>
        </w:rPr>
        <w:t xml:space="preserve"> …….</w:t>
      </w:r>
      <w:r w:rsidRPr="005E0B5F">
        <w:rPr>
          <w:rFonts w:cs="Arial"/>
          <w:lang w:val="it-IT"/>
        </w:rPr>
        <w:t xml:space="preserve">……………………., come evidenziato dal documento probante l’avvio, </w:t>
      </w:r>
      <w:r w:rsidRPr="00B82C5D">
        <w:rPr>
          <w:rFonts w:cs="Arial"/>
          <w:b/>
          <w:lang w:val="it-IT"/>
        </w:rPr>
        <w:t>allegato alla presente in copia conforme all’originale.</w:t>
      </w:r>
    </w:p>
    <w:p w14:paraId="3253EE42" w14:textId="77777777" w:rsidR="00C8331D" w:rsidRPr="00B82C5D" w:rsidRDefault="00C8331D" w:rsidP="00B82C5D">
      <w:pPr>
        <w:pStyle w:val="Corpotesto"/>
        <w:rPr>
          <w:sz w:val="16"/>
        </w:rPr>
      </w:pPr>
    </w:p>
    <w:p w14:paraId="698DAB23" w14:textId="77777777" w:rsidR="00FD5DC5" w:rsidRDefault="00FD5DC5" w:rsidP="00FD5DC5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7AEB4137" w14:textId="77777777" w:rsidR="00FD5DC5" w:rsidRDefault="00FD5DC5" w:rsidP="00FD5DC5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lastRenderedPageBreak/>
        <w:t>______________________________</w:t>
      </w:r>
    </w:p>
    <w:p w14:paraId="222FD6ED" w14:textId="77777777" w:rsidR="00102909" w:rsidRPr="00B82C5D" w:rsidRDefault="00102909" w:rsidP="00B82C5D">
      <w:pPr>
        <w:pStyle w:val="Corpotesto"/>
        <w:rPr>
          <w:sz w:val="16"/>
        </w:rPr>
      </w:pPr>
    </w:p>
    <w:p w14:paraId="62381763" w14:textId="77777777" w:rsidR="00C95D7B" w:rsidRPr="005E0B5F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14:paraId="58105FEC" w14:textId="51571586"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B82C5D">
      <w:headerReference w:type="default" r:id="rId9"/>
      <w:footerReference w:type="default" r:id="rId10"/>
      <w:pgSz w:w="11910" w:h="16840"/>
      <w:pgMar w:top="1701" w:right="992" w:bottom="482" w:left="851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10B57" w14:textId="77777777" w:rsidR="005564EE" w:rsidRDefault="005564EE">
      <w:r>
        <w:separator/>
      </w:r>
    </w:p>
  </w:endnote>
  <w:endnote w:type="continuationSeparator" w:id="0">
    <w:p w14:paraId="5C33A1AD" w14:textId="77777777" w:rsidR="005564EE" w:rsidRDefault="0055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1F8D1F38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B2B0C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B2B0C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5E0B5F">
      <w:rPr>
        <w:sz w:val="22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682CD" w14:textId="77777777" w:rsidR="005564EE" w:rsidRDefault="005564EE">
      <w:r>
        <w:separator/>
      </w:r>
    </w:p>
  </w:footnote>
  <w:footnote w:type="continuationSeparator" w:id="0">
    <w:p w14:paraId="31DAE072" w14:textId="77777777" w:rsidR="005564EE" w:rsidRDefault="00556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86206" w14:textId="351E6B11" w:rsidR="00B82C5D" w:rsidRDefault="00BB2B0C" w:rsidP="00B82C5D">
    <w:pPr>
      <w:pStyle w:val="Corpotesto"/>
      <w:rPr>
        <w:sz w:val="20"/>
      </w:rPr>
    </w:pPr>
    <w:r w:rsidRPr="001A28ED">
      <w:rPr>
        <w:noProof/>
        <w:lang w:eastAsia="it-IT"/>
      </w:rPr>
      <w:drawing>
        <wp:anchor distT="0" distB="0" distL="114300" distR="114300" simplePos="0" relativeHeight="503120568" behindDoc="0" locked="0" layoutInCell="1" allowOverlap="1" wp14:anchorId="67C2EB46" wp14:editId="2CA1C452">
          <wp:simplePos x="0" y="0"/>
          <wp:positionH relativeFrom="column">
            <wp:posOffset>-395605</wp:posOffset>
          </wp:positionH>
          <wp:positionV relativeFrom="paragraph">
            <wp:posOffset>33020</wp:posOffset>
          </wp:positionV>
          <wp:extent cx="3464702" cy="662940"/>
          <wp:effectExtent l="0" t="0" r="2540" b="381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213" cy="6638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28ED">
      <w:rPr>
        <w:noProof/>
        <w:lang w:eastAsia="it-IT"/>
      </w:rPr>
      <w:drawing>
        <wp:anchor distT="0" distB="0" distL="114300" distR="114300" simplePos="0" relativeHeight="503121592" behindDoc="0" locked="0" layoutInCell="1" allowOverlap="1" wp14:anchorId="14ADB9F0" wp14:editId="5CC11F59">
          <wp:simplePos x="0" y="0"/>
          <wp:positionH relativeFrom="column">
            <wp:posOffset>3187700</wp:posOffset>
          </wp:positionH>
          <wp:positionV relativeFrom="paragraph">
            <wp:posOffset>74930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28ED">
      <w:rPr>
        <w:noProof/>
        <w:lang w:eastAsia="it-IT"/>
      </w:rPr>
      <w:drawing>
        <wp:anchor distT="0" distB="0" distL="114300" distR="114300" simplePos="0" relativeHeight="503118520" behindDoc="0" locked="0" layoutInCell="1" allowOverlap="1" wp14:anchorId="48C3A56A" wp14:editId="17EBC00E">
          <wp:simplePos x="0" y="0"/>
          <wp:positionH relativeFrom="column">
            <wp:posOffset>4007485</wp:posOffset>
          </wp:positionH>
          <wp:positionV relativeFrom="paragraph">
            <wp:posOffset>149860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28ED">
      <w:rPr>
        <w:noProof/>
        <w:lang w:eastAsia="it-IT"/>
      </w:rPr>
      <w:drawing>
        <wp:anchor distT="0" distB="0" distL="114300" distR="114300" simplePos="0" relativeHeight="503119544" behindDoc="0" locked="0" layoutInCell="1" allowOverlap="1" wp14:anchorId="3BC8DA62" wp14:editId="171A0867">
          <wp:simplePos x="0" y="0"/>
          <wp:positionH relativeFrom="column">
            <wp:posOffset>5385435</wp:posOffset>
          </wp:positionH>
          <wp:positionV relativeFrom="paragraph">
            <wp:posOffset>149860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B57CDD" w14:textId="71458629" w:rsidR="00B82C5D" w:rsidRDefault="00B82C5D" w:rsidP="00B82C5D">
    <w:pPr>
      <w:pStyle w:val="Intestazione"/>
    </w:pPr>
  </w:p>
  <w:p w14:paraId="236EC868" w14:textId="4AFC858F" w:rsidR="001A28ED" w:rsidRPr="001A28ED" w:rsidRDefault="001A28ED" w:rsidP="001A28ED">
    <w:pPr>
      <w:pStyle w:val="Intestazione"/>
      <w:rPr>
        <w:lang w:val="it-IT"/>
      </w:rPr>
    </w:pPr>
    <w:r w:rsidRPr="001A28ED">
      <w:rPr>
        <w:lang w:val="it-IT"/>
      </w:rPr>
      <w:t xml:space="preserve">  </w:t>
    </w:r>
  </w:p>
  <w:p w14:paraId="44A3CC50" w14:textId="409BD3F0" w:rsidR="00B82C5D" w:rsidRDefault="00B82C5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0D6C"/>
    <w:rsid w:val="00033E1E"/>
    <w:rsid w:val="00051F6B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A28ED"/>
    <w:rsid w:val="001B1530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5AC9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51045A"/>
    <w:rsid w:val="00530CAF"/>
    <w:rsid w:val="005350D1"/>
    <w:rsid w:val="005564EE"/>
    <w:rsid w:val="00581AC8"/>
    <w:rsid w:val="005A1A17"/>
    <w:rsid w:val="005C159C"/>
    <w:rsid w:val="005D5948"/>
    <w:rsid w:val="005E0B5F"/>
    <w:rsid w:val="006032EB"/>
    <w:rsid w:val="00611501"/>
    <w:rsid w:val="00631299"/>
    <w:rsid w:val="00632606"/>
    <w:rsid w:val="00665F90"/>
    <w:rsid w:val="00677561"/>
    <w:rsid w:val="00697457"/>
    <w:rsid w:val="006A0AB9"/>
    <w:rsid w:val="006B473E"/>
    <w:rsid w:val="006C3915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87D58"/>
    <w:rsid w:val="00892057"/>
    <w:rsid w:val="00895830"/>
    <w:rsid w:val="008E7305"/>
    <w:rsid w:val="008F3B7F"/>
    <w:rsid w:val="009456F4"/>
    <w:rsid w:val="009567CF"/>
    <w:rsid w:val="00995727"/>
    <w:rsid w:val="009C5F70"/>
    <w:rsid w:val="009F63EC"/>
    <w:rsid w:val="009F7538"/>
    <w:rsid w:val="00A070C4"/>
    <w:rsid w:val="00A1109C"/>
    <w:rsid w:val="00A13637"/>
    <w:rsid w:val="00AB08F6"/>
    <w:rsid w:val="00AB3CA1"/>
    <w:rsid w:val="00AC2208"/>
    <w:rsid w:val="00AC7A71"/>
    <w:rsid w:val="00B04DBE"/>
    <w:rsid w:val="00B13A8A"/>
    <w:rsid w:val="00B31D14"/>
    <w:rsid w:val="00B358D6"/>
    <w:rsid w:val="00B82C5D"/>
    <w:rsid w:val="00BB2B0C"/>
    <w:rsid w:val="00C05BC1"/>
    <w:rsid w:val="00C077CB"/>
    <w:rsid w:val="00C41B32"/>
    <w:rsid w:val="00C547F2"/>
    <w:rsid w:val="00C609A9"/>
    <w:rsid w:val="00C64D84"/>
    <w:rsid w:val="00C65B95"/>
    <w:rsid w:val="00C7530B"/>
    <w:rsid w:val="00C8331D"/>
    <w:rsid w:val="00C95D7B"/>
    <w:rsid w:val="00CC3D97"/>
    <w:rsid w:val="00CD3D02"/>
    <w:rsid w:val="00CE1E8C"/>
    <w:rsid w:val="00D02AA2"/>
    <w:rsid w:val="00D02C39"/>
    <w:rsid w:val="00D15AB3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DD4BC0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EF17F7"/>
    <w:rsid w:val="00F1480B"/>
    <w:rsid w:val="00F20FAC"/>
    <w:rsid w:val="00F6087D"/>
    <w:rsid w:val="00F60F54"/>
    <w:rsid w:val="00FA7617"/>
    <w:rsid w:val="00FD5DC5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82C5D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82C5D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3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65EE0-EA85-4A18-AE79-2B42D3546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HP</cp:lastModifiedBy>
  <cp:revision>12</cp:revision>
  <cp:lastPrinted>2018-06-21T10:50:00Z</cp:lastPrinted>
  <dcterms:created xsi:type="dcterms:W3CDTF">2018-08-29T09:45:00Z</dcterms:created>
  <dcterms:modified xsi:type="dcterms:W3CDTF">2019-07-13T20:17:00Z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